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ackground/>
  <w:body>
    <w:p>
      <w:pPr>
        <w:pStyle w:val="Title"/>
      </w:pPr>
      <w:r>
        <w:t xml:space="preserve">3D场景管理使用说明书</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c>
          <w:tcPr>
            <w:gridSpan w:val="4"/>
            <w:tcBorders>
              <w:top w:val="single" w:color="9e9e9e" w:sz="1"/>
              <w:left w:val="single" w:color="9e9e9e" w:sz="1"/>
              <w:bottom w:val="single" w:color="9e9e9e" w:sz="1"/>
              <w:right w:val="single" w:color="9e9e9e" w:sz="1"/>
            </w:tcBorders>
            <w:shd w:fill="eeeeee"/>
          </w:tcPr>
          <w:p>
            <w:pPr>
              <w:pStyle w:val="th"/>
            </w:pPr>
            <w:r>
              <w:t xml:space="preserve">项目信息</w:t>
            </w:r>
          </w:p>
        </w:tc>
      </w:tr>
      <w:tr>
        <w:tc>
          <w:tcPr>
            <w:tcBorders>
              <w:top w:val="single" w:color="9e9e9e" w:sz="1"/>
              <w:left w:val="single" w:color="9e9e9e" w:sz="1"/>
              <w:bottom w:val="single" w:color="9e9e9e" w:sz="1"/>
              <w:right w:val="single" w:color="9e9e9e" w:sz="1"/>
            </w:tcBorders>
          </w:tcPr>
          <w:p>
            <w:r>
              <w:t xml:space="preserve">文档版本号</w:t>
            </w:r>
          </w:p>
        </w:tc>
        <w:tc>
          <w:tcPr>
            <w:tcBorders>
              <w:top w:val="single" w:color="9e9e9e" w:sz="1"/>
              <w:left w:val="single" w:color="9e9e9e" w:sz="1"/>
              <w:bottom w:val="single" w:color="9e9e9e" w:sz="1"/>
              <w:right w:val="single" w:color="9e9e9e" w:sz="1"/>
            </w:tcBorders>
          </w:tcPr>
          <w:p>
            <w:r>
              <w:t xml:space="preserve">C30</w:t>
            </w:r>
          </w:p>
        </w:tc>
        <w:tc>
          <w:tcPr>
            <w:tcBorders>
              <w:top w:val="single" w:color="9e9e9e" w:sz="1"/>
              <w:left w:val="single" w:color="9e9e9e" w:sz="1"/>
              <w:bottom w:val="single" w:color="9e9e9e" w:sz="1"/>
              <w:right w:val="single" w:color="9e9e9e" w:sz="1"/>
            </w:tcBorders>
          </w:tcPr>
          <w:p>
            <w:r>
              <w:t xml:space="preserve">文档编号</w:t>
            </w:r>
          </w:p>
        </w:tc>
        <w:tc>
          <w:tcPr>
            <w:tcBorders>
              <w:top w:val="single" w:color="9e9e9e" w:sz="1"/>
              <w:left w:val="single" w:color="9e9e9e" w:sz="1"/>
              <w:bottom w:val="single" w:color="9e9e9e" w:sz="1"/>
              <w:right w:val="single" w:color="9e9e9e" w:sz="1"/>
            </w:tcBorders>
          </w:tcPr>
          <w:p>
            <w:r>
              <w:t xml:space="preserve">SRS_TDCE_C30</w:t>
            </w:r>
          </w:p>
        </w:tc>
      </w:tr>
      <w:tr>
        <w:tc>
          <w:tcPr>
            <w:tcBorders>
              <w:top w:val="single" w:color="9e9e9e" w:sz="1"/>
              <w:left w:val="single" w:color="9e9e9e" w:sz="1"/>
              <w:bottom w:val="single" w:color="9e9e9e" w:sz="1"/>
              <w:right w:val="single" w:color="9e9e9e" w:sz="1"/>
            </w:tcBorders>
          </w:tcPr>
          <w:p>
            <w:r>
              <w:t xml:space="preserve">产品名</w:t>
            </w:r>
          </w:p>
        </w:tc>
        <w:tc>
          <w:tcPr>
            <w:tcBorders>
              <w:top w:val="single" w:color="9e9e9e" w:sz="1"/>
              <w:left w:val="single" w:color="9e9e9e" w:sz="1"/>
              <w:bottom w:val="single" w:color="9e9e9e" w:sz="1"/>
              <w:right w:val="single" w:color="9e9e9e" w:sz="1"/>
            </w:tcBorders>
          </w:tcPr>
          <w:p>
            <w:r>
              <w:t xml:space="preserve">3D场景管理</w:t>
            </w:r>
          </w:p>
        </w:tc>
        <w:tc>
          <w:tcPr>
            <w:tcBorders>
              <w:top w:val="single" w:color="9e9e9e" w:sz="1"/>
              <w:left w:val="single" w:color="9e9e9e" w:sz="1"/>
              <w:bottom w:val="single" w:color="9e9e9e" w:sz="1"/>
              <w:right w:val="single" w:color="9e9e9e" w:sz="1"/>
            </w:tcBorders>
          </w:tcPr>
          <w:p>
            <w:r>
              <w:t xml:space="preserve">子系统名</w:t>
            </w:r>
          </w:p>
        </w:tc>
        <w:tc>
          <w:tcPr>
            <w:tcBorders>
              <w:top w:val="single" w:color="9e9e9e" w:sz="1"/>
              <w:left w:val="single" w:color="9e9e9e" w:sz="1"/>
              <w:bottom w:val="single" w:color="9e9e9e" w:sz="1"/>
              <w:right w:val="single" w:color="9e9e9e" w:sz="1"/>
            </w:tcBorders>
          </w:tcPr>
          <w:p>
            <w:r>
              <w:t xml:space="preserve">TDCE</w:t>
            </w:r>
          </w:p>
        </w:tc>
      </w:tr>
    </w:tbl>
    <w:p>
      <w:pPr>
        <w:pStyle w:val="para"/>
      </w:pPr>
      <w:r>
        <w:t xml:space="preserve">  </w:t>
      </w:r>
    </w:p>
    <w:p>
      <w:r>
        <w:t xml:space="preserve"/>
      </w:r>
      <w:r>
        <w:br w:type="page"/>
      </w:r>
    </w:p>
    <w:p>
      <w:pPr>
        <w:pStyle w:val="Heading1"/>
      </w:pPr>
      <w:r>
        <w:t xml:space="preserve">综合描述</w:t>
      </w:r>
    </w:p>
    <w:p>
      <w:pPr>
        <w:pStyle w:val="Heading2"/>
      </w:pPr>
      <w:r>
        <w:t xml:space="preserve">简介</w:t>
      </w:r>
    </w:p>
    <w:p>
      <w:pPr>
        <w:pStyle w:val="Heading3"/>
      </w:pPr>
      <w:r>
        <w:t xml:space="preserve">背景</w:t>
      </w:r>
    </w:p>
    <w:p>
      <w:pPr>
        <w:pStyle w:val="para"/>
      </w:pPr>
      <w:r>
        <w:t xml:space="preserve">三维可视化产品的一部分，为工程人员提供组态工具</w:t>
      </w:r>
    </w:p>
    <w:p>
      <w:r>
        <w:t xml:space="preserve"/>
      </w:r>
      <w:r>
        <w:br w:type="page"/>
      </w:r>
    </w:p>
    <w:p>
      <w:pPr>
        <w:pStyle w:val="Heading1"/>
      </w:pPr>
      <w:r>
        <w:t xml:space="preserve">功能详述</w:t>
      </w:r>
    </w:p>
    <w:p>
      <w:pPr>
        <w:pStyle w:val="Heading2"/>
      </w:pPr>
      <w:r>
        <w:t xml:space="preserve">项目管理</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1导入项目——点击导入按钮，并上传项目文件；创建并导入新项目（保持项目id一致），提示导入成功；</w:t>
      </w:r>
    </w:p>
    <w:p>
      <w:pPr>
        <w:pStyle w:val="para"/>
      </w:pPr>
      <w:r>
        <w:t xml:space="preserve">2创建项目——点击创建项目；显示创建项目弹框(p05)；</w:t>
      </w:r>
    </w:p>
    <w:p>
      <w:pPr>
        <w:pStyle w:val="para"/>
      </w:pPr>
      <w:r>
        <w:t xml:space="preserve">3修改项目信息——点击修改项目信息；显示修改项目弹窗(p05)；</w:t>
      </w:r>
    </w:p>
    <w:p>
      <w:pPr>
        <w:pStyle w:val="para"/>
      </w:pPr>
      <w:r>
        <w:t xml:space="preserve">4查看图元——点击查看图元；跳转至项目图元列表页（p03）；</w:t>
      </w:r>
    </w:p>
    <w:p>
      <w:pPr>
        <w:pStyle w:val="para"/>
      </w:pPr>
      <w:r>
        <w:t xml:space="preserve">5编辑项目——点击编辑按钮；在当前页面打开项目编辑器；</w:t>
      </w:r>
    </w:p>
    <w:p>
      <w:pPr>
        <w:pStyle w:val="para"/>
      </w:pPr>
      <w:r>
        <w:t xml:space="preserve">6删除项目——点击删除按钮；显示确认删除弹框，确认后删除；</w:t>
      </w:r>
    </w:p>
    <w:p>
      <w:pPr>
        <w:pStyle w:val="para"/>
      </w:pPr>
      <w:r>
        <w:t xml:space="preserve">7运行项目——点击项目缩略图；在新标签页中运行项目；</w:t>
      </w:r>
    </w:p>
    <w:p>
      <w:pPr>
        <w:pStyle w:val="para"/>
      </w:pPr>
      <w:r>
        <w:t xml:space="preserve">8项目列表——【说明】卡片左上角对齐；</w:t>
      </w:r>
    </w:p>
    <w:p>
      <w:pPr>
        <w:pStyle w:val="para"/>
      </w:pPr>
      <w:r>
        <w:t xml:space="preserve">9管理员权限——【说明】09-a. 非admin用户，只能看见自己创建的项目，无需显示创建人09-b. admin账户可以看到全部项目，并显示创建人；</w:t>
      </w:r>
    </w:p>
    <w:p>
      <w:pPr>
        <w:pStyle w:val="para"/>
      </w:pPr>
      <w:r>
        <w:t xml:space="preserve">10显示默认(入口)项目——【说明】默认项目为ip/3d会在运维宝APP中增加入口在应用没有指定场景时默认打开；</w:t>
      </w:r>
    </w:p>
    <w:p>
      <w:pPr>
        <w:pStyle w:val="para"/>
      </w:pPr>
      <w:r>
        <w:t xml:space="preserve">11导入进度条</w:t>
      </w:r>
    </w:p>
    <w:p>
      <w:r>
        <w:t xml:space="preserve"/>
      </w:r>
      <w:r>
        <w:br w:type="page"/>
      </w:r>
    </w:p>
    <w:p>
      <w:pPr>
        <w:pStyle w:val="Heading2"/>
      </w:pPr>
      <w:r>
        <w:t xml:space="preserve">项目管理GU</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1查看当前3D项目详情和地址</w:t>
      </w:r>
    </w:p>
    <w:p>
      <w:pPr>
        <w:pStyle w:val="para"/>
      </w:pPr>
      <w:r>
        <w:t xml:space="preserve">2编辑项目</w:t>
      </w:r>
    </w:p>
    <w:p>
      <w:pPr>
        <w:pStyle w:val="para"/>
      </w:pPr>
      <w:r>
        <w:t xml:space="preserve">3导出当前项目</w:t>
      </w:r>
    </w:p>
    <w:p>
      <w:pPr>
        <w:pStyle w:val="para"/>
      </w:pPr>
      <w:r>
        <w:t xml:space="preserve">4覆盖当前项目——点击覆盖按钮；显示确认框“确认覆盖当前场景”，确认后覆盖；</w:t>
      </w:r>
    </w:p>
    <w:p>
      <w:pPr>
        <w:pStyle w:val="para"/>
      </w:pPr>
      <w:r>
        <w:t xml:space="preserve">5预览项目——点击预览按钮；在新的标签页打开项目运行态（强制3D事件）；</w:t>
      </w:r>
    </w:p>
    <w:p>
      <w:pPr>
        <w:pStyle w:val="para"/>
      </w:pPr>
      <w:r>
        <w:t xml:space="preserve">6复制地址——点击复制按钮；复制地址到剪贴板，提示“已复制到剪贴板”；</w:t>
      </w:r>
    </w:p>
    <w:p>
      <w:r>
        <w:t xml:space="preserve"/>
      </w:r>
      <w:r>
        <w:br w:type="page"/>
      </w:r>
    </w:p>
    <w:p>
      <w:pPr>
        <w:pStyle w:val="Heading2"/>
      </w:pPr>
      <w:r>
        <w:t xml:space="preserve">项目使用图元</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1查看图元——点击模型缩略图；跳转至模型详情；</w:t>
      </w:r>
    </w:p>
    <w:p>
      <w:pPr>
        <w:pStyle w:val="para"/>
      </w:pPr>
      <w:r>
        <w:t xml:space="preserve">2更换模型——点击更换按钮；打开更换图元页面；</w:t>
      </w:r>
    </w:p>
    <w:p>
      <w:r>
        <w:t xml:space="preserve"/>
      </w:r>
      <w:r>
        <w:br w:type="page"/>
      </w:r>
    </w:p>
    <w:p>
      <w:pPr>
        <w:pStyle w:val="Heading2"/>
      </w:pPr>
      <w:r>
        <w:t xml:space="preserve">更换项目图元</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1查看图元——点击模型缩略图；跳转至模型详情；</w:t>
      </w:r>
    </w:p>
    <w:p>
      <w:pPr>
        <w:pStyle w:val="para"/>
      </w:pPr>
      <w:r>
        <w:t xml:space="preserve">2确认更换——选择图元后点击确认按钮；显示更换成功弹窗；</w:t>
      </w:r>
    </w:p>
    <w:p>
      <w:pPr>
        <w:pStyle w:val="para"/>
      </w:pPr>
      <w:r>
        <w:t xml:space="preserve">3当前图元——【说明】左上角标星的图元为当前使用图元；</w:t>
      </w:r>
    </w:p>
    <w:p>
      <w:r>
        <w:t xml:space="preserve"/>
      </w:r>
      <w:r>
        <w:br w:type="page"/>
      </w:r>
    </w:p>
    <w:p>
      <w:pPr>
        <w:pStyle w:val="Heading2"/>
      </w:pPr>
      <w:r>
        <w:t xml:space="preserve">添加修改项目</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1确认创建项目——点击确认按钮；添加项目，显示弹窗“创建项目成功”；</w:t>
      </w:r>
    </w:p>
    <w:p>
      <w:pPr>
        <w:pStyle w:val="para"/>
      </w:pPr>
      <w:r>
        <w:t xml:space="preserve">2确认修改项目信息——点击确认按钮；修改项目信息，显示弹窗“修改项目信息成功”；</w:t>
      </w:r>
    </w:p>
    <w:p>
      <w:pPr>
        <w:pStyle w:val="para"/>
      </w:pPr>
      <w:r>
        <w:t xml:space="preserve">3取消创建/修改项目——点击取消按钮；关闭当前模态；</w:t>
      </w:r>
    </w:p>
    <w:p>
      <w:pPr>
        <w:pStyle w:val="para"/>
      </w:pPr>
      <w:r>
        <w:t xml:space="preserve">4删除项目——点击删除按钮；确认后删除；</w:t>
      </w:r>
    </w:p>
    <w:p>
      <w:pPr>
        <w:pStyle w:val="para"/>
      </w:pPr>
      <w:r>
        <w:t xml:space="preserve">5修改默认（入口）项目——点击默认项目复选框；修改默认项目；</w:t>
      </w:r>
    </w:p>
    <w:p>
      <w:pPr>
        <w:pStyle w:val="para"/>
      </w:pPr>
      <w:r>
        <w:t xml:space="preserve">6定义导航类型</w:t>
      </w:r>
    </w:p>
    <w:p>
      <w:r>
        <w:t xml:space="preserve"/>
      </w:r>
      <w:r>
        <w:br w:type="page"/>
      </w:r>
    </w:p>
    <w:p>
      <w:pPr>
        <w:pStyle w:val="Heading2"/>
      </w:pPr>
      <w:r>
        <w:t xml:space="preserve">事件绑定组件</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1事件-无关联——设置无事件；关闭事件监听；</w:t>
      </w:r>
    </w:p>
    <w:p>
      <w:pPr>
        <w:pStyle w:val="para"/>
      </w:pPr>
      <w:r>
        <w:t xml:space="preserve">2事件-打开页面关联——将事件和打开页面关联；将事件和打开页面关联；</w:t>
      </w:r>
    </w:p>
    <w:p>
      <w:pPr>
        <w:pStyle w:val="para"/>
      </w:pPr>
      <w:r>
        <w:t xml:space="preserve">3事件-打开URL关联——将事件和打开URL关联；将事件和打开URL关联；</w:t>
      </w:r>
    </w:p>
    <w:p>
      <w:pPr>
        <w:pStyle w:val="para"/>
      </w:pPr>
      <w:r>
        <w:t xml:space="preserve">4事件-打开曲线弹窗关联——将事件和电力控制面板关联；将事件和电力控制面板关联；</w:t>
      </w:r>
    </w:p>
    <w:p>
      <w:pPr>
        <w:pStyle w:val="para"/>
      </w:pPr>
      <w:r>
        <w:t xml:space="preserve">5复制绑定——点击复制绑定；复制绑定；</w:t>
      </w:r>
    </w:p>
    <w:p>
      <w:pPr>
        <w:pStyle w:val="para"/>
      </w:pPr>
      <w:r>
        <w:t xml:space="preserve">6剪切绑定——点击剪切绑定；复制绑定；</w:t>
      </w:r>
    </w:p>
    <w:p>
      <w:pPr>
        <w:pStyle w:val="para"/>
      </w:pPr>
      <w:r>
        <w:t xml:space="preserve">7粘贴绑定——点击粘贴绑定；复制绑定；</w:t>
      </w:r>
    </w:p>
    <w:p>
      <w:pPr>
        <w:pStyle w:val="para"/>
      </w:pPr>
      <w:r>
        <w:t xml:space="preserve">8删除绑定——点击删除绑定；删除绑定；</w:t>
      </w:r>
    </w:p>
    <w:p>
      <w:pPr>
        <w:pStyle w:val="para"/>
      </w:pPr>
      <w:r>
        <w:t xml:space="preserve">9应用到全部——点击应用到全部；将当前绑定测点，应用到当前面板或弹窗内的所有绑定框；</w:t>
      </w:r>
    </w:p>
    <w:p>
      <w:pPr>
        <w:pStyle w:val="para"/>
      </w:pPr>
      <w:r>
        <w:t xml:space="preserve">10事件-显示详情菜单关联——将事件和显示详情关联；将事件和显示详情关联；</w:t>
      </w:r>
    </w:p>
    <w:p>
      <w:r>
        <w:t xml:space="preserve"/>
      </w:r>
      <w:r>
        <w:br w:type="page"/>
      </w:r>
    </w:p>
    <w:p>
      <w:pPr>
        <w:pStyle w:val="Heading2"/>
      </w:pPr>
      <w:r>
        <w:t xml:space="preserve">函数编辑模态</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1选择函数——点击函数下拉菜单并选择；修改函数；</w:t>
      </w:r>
    </w:p>
    <w:p>
      <w:pPr>
        <w:pStyle w:val="para"/>
      </w:pPr>
      <w:r>
        <w:t xml:space="preserve">2添加入参——点击添加下拉菜单, 选择测点 /  常量；添加测点或常量（TODO表达式）；拖拽绑定测点，并设置默认值(--)；绑定测点并设置默认值；</w:t>
      </w:r>
    </w:p>
    <w:p>
      <w:pPr>
        <w:pStyle w:val="para"/>
      </w:pPr>
      <w:r>
        <w:t xml:space="preserve">3修改参数默认值——修改默认值；修改默认值；</w:t>
      </w:r>
    </w:p>
    <w:p>
      <w:pPr>
        <w:pStyle w:val="para"/>
      </w:pPr>
      <w:r>
        <w:t xml:space="preserve">4函数预览——切换选中函数；显示选中函数的预览；</w:t>
      </w:r>
    </w:p>
    <w:p>
      <w:pPr>
        <w:pStyle w:val="para"/>
      </w:pPr>
      <w:r>
        <w:t xml:space="preserve">5确认取消——点击确认或取消；确认修改或取消修改；</w:t>
      </w:r>
    </w:p>
    <w:p>
      <w:pPr>
        <w:pStyle w:val="para"/>
      </w:pPr>
      <w:r>
        <w:t xml:space="preserve">6参数删除——参数删除；参数删除；</w:t>
      </w:r>
    </w:p>
    <w:p>
      <w:pPr>
        <w:pStyle w:val="para"/>
      </w:pPr>
      <w:r>
        <w:t xml:space="preserve">7测点操作——【说明】参考基础组件；</w:t>
      </w:r>
    </w:p>
    <w:p>
      <w:r>
        <w:t xml:space="preserve"/>
      </w:r>
      <w:r>
        <w:br w:type="page"/>
      </w:r>
    </w:p>
    <w:p>
      <w:pPr>
        <w:pStyle w:val="Heading2"/>
      </w:pPr>
      <w:r>
        <w:t xml:space="preserve">标题栏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1保存当前场景——点击保存；保存；</w:t>
      </w:r>
    </w:p>
    <w:p>
      <w:pPr>
        <w:pStyle w:val="para"/>
      </w:pPr>
      <w:r>
        <w:t xml:space="preserve">2导出图片——点击导出图片按钮；导出当前场景图片；</w:t>
      </w:r>
    </w:p>
    <w:p>
      <w:pPr>
        <w:pStyle w:val="para"/>
      </w:pPr>
      <w:r>
        <w:t xml:space="preserve">3覆盖项目——点击覆盖项目按钮，选择zip包(需二次确认)；替换当前项目；</w:t>
      </w:r>
    </w:p>
    <w:p>
      <w:pPr>
        <w:pStyle w:val="para"/>
      </w:pPr>
      <w:r>
        <w:t xml:space="preserve">4导入项目</w:t>
      </w:r>
    </w:p>
    <w:p>
      <w:pPr>
        <w:pStyle w:val="para"/>
      </w:pPr>
      <w:r>
        <w:t xml:space="preserve">5覆盖当前场景——点击覆盖当前场景，选择文件；导入并替换当前场景的页面；</w:t>
      </w:r>
    </w:p>
    <w:p>
      <w:pPr>
        <w:pStyle w:val="para"/>
      </w:pPr>
      <w:r>
        <w:t xml:space="preserve">6导出当前场景——点击导出当前场景；导出当前场景的页面；</w:t>
      </w:r>
    </w:p>
    <w:p>
      <w:pPr>
        <w:pStyle w:val="para"/>
      </w:pPr>
      <w:r>
        <w:t xml:space="preserve">7查看全部项目列表——点击全部项目；跳转到项目列表（p01）；</w:t>
      </w:r>
    </w:p>
    <w:p>
      <w:pPr>
        <w:pStyle w:val="para"/>
      </w:pPr>
      <w:r>
        <w:t xml:space="preserve">8撤销——点击撤销（或ctrl+z）；返回上一步；</w:t>
      </w:r>
    </w:p>
    <w:p>
      <w:pPr>
        <w:pStyle w:val="para"/>
      </w:pPr>
      <w:r>
        <w:t xml:space="preserve">9重做——点击重做（或ctrl shift z）；重做一步；</w:t>
      </w:r>
    </w:p>
    <w:p>
      <w:pPr>
        <w:pStyle w:val="para"/>
      </w:pPr>
      <w:r>
        <w:t xml:space="preserve">10复制当前选择模型——点击复制（或ctrl+c）；复制模型；</w:t>
      </w:r>
    </w:p>
    <w:p>
      <w:pPr>
        <w:pStyle w:val="para"/>
      </w:pPr>
      <w:r>
        <w:t xml:space="preserve">11粘贴模型——点击粘贴（或ctrl+v）；粘贴模型；</w:t>
      </w:r>
    </w:p>
    <w:p>
      <w:pPr>
        <w:pStyle w:val="para"/>
      </w:pPr>
      <w:r>
        <w:t xml:space="preserve">12全局设置——点击全局设置；显示全局设置模态；</w:t>
      </w:r>
    </w:p>
    <w:p>
      <w:pPr>
        <w:pStyle w:val="para"/>
      </w:pPr>
      <w:r>
        <w:t xml:space="preserve">13显示网格线——点击显示网格线；开启/关闭 网格线功能；</w:t>
      </w:r>
    </w:p>
    <w:p>
      <w:pPr>
        <w:pStyle w:val="para"/>
      </w:pPr>
      <w:r>
        <w:t xml:space="preserve">14对齐——点击网格对齐（具体见工具栏）；开启/关闭 对齐功能；</w:t>
      </w:r>
    </w:p>
    <w:p>
      <w:pPr>
        <w:pStyle w:val="para"/>
      </w:pPr>
      <w:r>
        <w:t xml:space="preserve">15关于——点击关于；显示相关版本信息；</w:t>
      </w:r>
    </w:p>
    <w:p>
      <w:pPr>
        <w:pStyle w:val="para"/>
      </w:pPr>
      <w:r>
        <w:t xml:space="preserve">16快捷键——点击快捷键按钮；显示快捷键模态；</w:t>
      </w:r>
    </w:p>
    <w:p>
      <w:pPr>
        <w:pStyle w:val="para"/>
      </w:pPr>
      <w:r>
        <w:t xml:space="preserve">17切换二维视图——点击2D按钮；切换到二维视图；</w:t>
      </w:r>
    </w:p>
    <w:p>
      <w:pPr>
        <w:pStyle w:val="para"/>
      </w:pPr>
      <w:r>
        <w:t xml:space="preserve">18切换三维视图——点击3D按钮；切换到三维视图；</w:t>
      </w:r>
    </w:p>
    <w:p>
      <w:pPr>
        <w:pStyle w:val="para"/>
      </w:pPr>
      <w:r>
        <w:t xml:space="preserve">19切换编辑模式——点击画空间，摆设备，画管线按钮；切换不同的编辑模式；</w:t>
      </w:r>
    </w:p>
    <w:p>
      <w:pPr>
        <w:pStyle w:val="para"/>
      </w:pPr>
      <w:r>
        <w:t xml:space="preserve">20独立运行3D——点击独立运行3D按钮；在新标签页运行独立3D(所有绑定页面的动作，强制变为默认动作)；</w:t>
      </w:r>
    </w:p>
    <w:p>
      <w:pPr>
        <w:pStyle w:val="para"/>
      </w:pPr>
      <w:r>
        <w:t xml:space="preserve">21运行——点击运行按钮；在新标签页打开运行态；</w:t>
      </w:r>
    </w:p>
    <w:p>
      <w:pPr>
        <w:pStyle w:val="para"/>
      </w:pPr>
      <w:r>
        <w:t xml:space="preserve">22自动保存开关——点击自动保存；打开或关闭自动保存功能；</w:t>
      </w:r>
    </w:p>
    <w:p>
      <w:pPr>
        <w:pStyle w:val="para"/>
      </w:pPr>
      <w:r>
        <w:t xml:space="preserve">23查看子模块版本号——点击关于按钮；查看版本号模态；</w:t>
      </w:r>
    </w:p>
    <w:p>
      <w:pPr>
        <w:pStyle w:val="para"/>
      </w:pPr>
      <w:r>
        <w:t xml:space="preserve">24操作说明——点击操作说明按钮；在新标签页中显示该编辑器的操作说明文档（在线查看PDF文档）；</w:t>
      </w:r>
    </w:p>
    <w:p>
      <w:pPr>
        <w:pStyle w:val="para"/>
      </w:pPr>
      <w:r>
        <w:t xml:space="preserve">25查看项目更新日志</w:t>
      </w:r>
    </w:p>
    <w:p>
      <w:r>
        <w:t xml:space="preserve"/>
      </w:r>
      <w:r>
        <w:br w:type="page"/>
      </w:r>
    </w:p>
    <w:p>
      <w:pPr>
        <w:pStyle w:val="Heading2"/>
      </w:pPr>
      <w:r>
        <w:t xml:space="preserve">全局设置</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1全局背景设置——背景设置, 分科技风格和写实风格上传.；背景设置；</w:t>
      </w:r>
    </w:p>
    <w:p>
      <w:pPr>
        <w:pStyle w:val="para"/>
      </w:pPr>
      <w:r>
        <w:t xml:space="preserve">2场景雾设置——修改场景雾设置；进行场景雾设置，地面和天空边界的模糊，和镜头景深的实现；</w:t>
      </w:r>
    </w:p>
    <w:p>
      <w:pPr>
        <w:pStyle w:val="para"/>
      </w:pPr>
      <w:r>
        <w:t xml:space="preserve">3镜头遮罩设置——镜头遮罩设置；修改镜头遮罩设置，实现在画面四角或单一方向添加颜色的矫正；</w:t>
      </w:r>
    </w:p>
    <w:p>
      <w:pPr>
        <w:pStyle w:val="para"/>
      </w:pPr>
      <w:r>
        <w:t xml:space="preserve">4显示设置——显示设置；修改显示设置，网格线的显示，和网格对齐；</w:t>
      </w:r>
    </w:p>
    <w:p>
      <w:pPr>
        <w:pStyle w:val="para"/>
      </w:pPr>
      <w:r>
        <w:t xml:space="preserve">5景深特效——修改景深特效参数；修改强度, 大小, 开关参数；</w:t>
      </w:r>
    </w:p>
    <w:p>
      <w:pPr>
        <w:pStyle w:val="para"/>
      </w:pPr>
      <w:r>
        <w:t xml:space="preserve">6其他特效——修改其它特效开关；地面反射, 软阴影, 镜头光晕开关配置；</w:t>
      </w:r>
    </w:p>
    <w:p>
      <w:pPr>
        <w:pStyle w:val="para"/>
      </w:pPr>
      <w:r>
        <w:t xml:space="preserve">7自定义配置开关——修改自定义配置开关；开启自定义配置开关使用场景设置, 关闭时使用全局设置；</w:t>
      </w:r>
    </w:p>
    <w:p>
      <w:pPr>
        <w:pStyle w:val="para"/>
      </w:pPr>
      <w:r>
        <w:t xml:space="preserve">8反射贴图——修改反射贴图；修改反射贴图；</w:t>
      </w:r>
    </w:p>
    <w:p>
      <w:pPr>
        <w:pStyle w:val="para"/>
      </w:pPr>
      <w:r>
        <w:t xml:space="preserve">9加载动画——修改加载动画；首屏加载,加载模型时, 展示加载动画；</w:t>
      </w:r>
    </w:p>
    <w:p>
      <w:pPr>
        <w:pStyle w:val="para"/>
      </w:pPr>
      <w:r>
        <w:t xml:space="preserve">10线框颜色设置——修改线框颜色；修改线框颜色；</w:t>
      </w:r>
    </w:p>
    <w:p>
      <w:pPr>
        <w:pStyle w:val="para"/>
      </w:pPr>
      <w:r>
        <w:t xml:space="preserve">11修改系统图元——点击修改系统图元；打开TDAM系统图元管理页面；</w:t>
      </w:r>
    </w:p>
    <w:p>
      <w:pPr>
        <w:pStyle w:val="para"/>
      </w:pPr>
      <w:r>
        <w:t xml:space="preserve">12温度范围——拖拽修改温度极值范围；修改温度极值范围；</w:t>
      </w:r>
    </w:p>
    <w:p>
      <w:pPr>
        <w:pStyle w:val="para"/>
      </w:pPr>
      <w:r>
        <w:t xml:space="preserve">13切换效果风格——点击效果-风格选项卡；切换不同风格的设置页面；</w:t>
      </w:r>
    </w:p>
    <w:p>
      <w:pPr>
        <w:pStyle w:val="para"/>
      </w:pPr>
      <w:r>
        <w:t xml:space="preserve">14修改最低温颜色——点击颜色块；出现颜色选择器，修改颜色；</w:t>
      </w:r>
    </w:p>
    <w:p>
      <w:r>
        <w:t xml:space="preserve"/>
      </w:r>
      <w:r>
        <w:br w:type="page"/>
      </w:r>
    </w:p>
    <w:p>
      <w:pPr>
        <w:pStyle w:val="Heading2"/>
      </w:pPr>
      <w:r>
        <w:t xml:space="preserve">主题设置</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1设置模型材质</w:t>
      </w:r>
    </w:p>
    <w:p>
      <w:r>
        <w:t xml:space="preserve"/>
      </w:r>
      <w:r>
        <w:br w:type="page"/>
      </w:r>
    </w:p>
    <w:p>
      <w:pPr>
        <w:pStyle w:val="Heading2"/>
      </w:pPr>
      <w:r>
        <w:t xml:space="preserve">关于</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1关闭模态——点击关闭；关闭模态；</w:t>
      </w:r>
    </w:p>
    <w:p>
      <w:r>
        <w:t xml:space="preserve"/>
      </w:r>
      <w:r>
        <w:br w:type="page"/>
      </w:r>
    </w:p>
    <w:p>
      <w:pPr>
        <w:pStyle w:val="Heading2"/>
      </w:pPr>
      <w:r>
        <w:t xml:space="preserve">快捷键</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1关闭模态——点击关闭；关闭模态；</w:t>
      </w:r>
    </w:p>
    <w:p>
      <w:pPr>
        <w:pStyle w:val="para"/>
      </w:pPr>
      <w:r>
        <w:t xml:space="preserve">2最佳视角——选择设备，点击z；视角移动到查看该设备的最佳视角；</w:t>
      </w:r>
    </w:p>
    <w:p>
      <w:pPr>
        <w:pStyle w:val="para"/>
      </w:pPr>
      <w:r>
        <w:t xml:space="preserve">3回退操作——点击回退操作；撤销前一步操作；</w:t>
      </w:r>
    </w:p>
    <w:p>
      <w:r>
        <w:t xml:space="preserve"/>
      </w:r>
      <w:r>
        <w:br w:type="page"/>
      </w:r>
    </w:p>
    <w:p>
      <w:pPr>
        <w:pStyle w:val="Heading2"/>
      </w:pPr>
      <w:r>
        <w:t xml:space="preserve">工具栏3D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1切换操作模式——点击不同操作模式按钮；切换当前操作模式（选择，移动，旋转，拉伸）；</w:t>
      </w:r>
    </w:p>
    <w:p>
      <w:pPr>
        <w:pStyle w:val="para"/>
      </w:pPr>
      <w:r>
        <w:t xml:space="preserve">2选择模式-挂起——相交选中/包含选中；切换相交选中/包含选中模式；</w:t>
      </w:r>
    </w:p>
    <w:p>
      <w:pPr>
        <w:pStyle w:val="para"/>
      </w:pPr>
      <w:r>
        <w:t xml:space="preserve">3管线筛选——选择不同过滤标签；展示不同类型管线设施；</w:t>
      </w:r>
    </w:p>
    <w:p>
      <w:pPr>
        <w:pStyle w:val="para"/>
      </w:pPr>
      <w:r>
        <w:t xml:space="preserve">4对齐选项——【说明】顶点：吸附到管线，墙体的顶点线段：吸附到管线，墙体的线段上中心点：吸附到模型包围盒中心角度：旋转时按照30度进行吸附网格：吸附到空间坐标系的网格快捷键：通过S打开或关闭全局吸附；</w:t>
      </w:r>
    </w:p>
    <w:p>
      <w:pPr>
        <w:pStyle w:val="para"/>
      </w:pPr>
      <w:r>
        <w:t xml:space="preserve">5组合操作-挂起——框选多个对象，启用组合/解组按钮，ctrl+g/ctrl+shift+g；组合/结组；</w:t>
      </w:r>
    </w:p>
    <w:p>
      <w:pPr>
        <w:pStyle w:val="para"/>
      </w:pPr>
      <w:r>
        <w:t xml:space="preserve">6编辑态图元过滤——【说明】默认——运行态相同环境设施——运行态相同（环境设备和暖通管线）温湿度——温湿度图元安防——摄像头，门，红外电力设施——运行态相同（电力设施和电力管线）资产——机柜，微模块，机柜列，集装箱机柜其他——其他设备子系统名字需要根据自定义系统配置；</w:t>
      </w:r>
    </w:p>
    <w:p>
      <w:pPr>
        <w:pStyle w:val="para"/>
      </w:pPr>
      <w:r>
        <w:t xml:space="preserve">7子系统划分——【说明】资产子系统——机柜、机柜列、微模块、集装箱机柜（容量分析时筛选）供配电子系统——柴发、电池配电柜、电池箱、列头柜、配电箱、配电柜、UPS、电力管线环境子系统——空调、行间空调、水箱、油箱、温湿度、漏水绳、暖通管线安防子系统——摄像头、门消防子系统——烟感、钢瓶其它——货架、椅子、自定义图元子系统需要根据自定义子系统配置；</w:t>
      </w:r>
    </w:p>
    <w:p>
      <w:pPr>
        <w:pStyle w:val="para"/>
      </w:pPr>
      <w:r>
        <w:t xml:space="preserve">8从其他楼层导入管线——点击导入管线按钮；显示管线楼层选择对话框；选择楼层并确认；将其它楼层的管线克隆到当前场景(追加), 并选中导入的管线；</w:t>
      </w:r>
    </w:p>
    <w:p>
      <w:pPr>
        <w:pStyle w:val="para"/>
      </w:pPr>
      <w:r>
        <w:t xml:space="preserve">9环境仿真——点击环境仿真按钮；将楼层的各设备空间位置信息导出为csp文件，使用阻塞式模态提示"仿真文件已经生成", 下载20230907_1509.CSP, 打开气流组织仿真对话框；</w:t>
      </w:r>
    </w:p>
    <w:p>
      <w:pPr>
        <w:pStyle w:val="para"/>
      </w:pPr>
      <w:r>
        <w:t xml:space="preserve">10查看仿真日志——点击仿真日志按钮；在新标签页打开仿真日志页面；</w:t>
      </w:r>
    </w:p>
    <w:p>
      <w:r>
        <w:t xml:space="preserve"/>
      </w:r>
      <w:r>
        <w:br w:type="page"/>
      </w:r>
    </w:p>
    <w:p>
      <w:pPr>
        <w:pStyle w:val="Heading2"/>
      </w:pPr>
      <w:r>
        <w:t xml:space="preserve">工具栏2D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1保存当前场景——点击保存按钮；保存当前文件；</w:t>
      </w:r>
    </w:p>
    <w:p>
      <w:pPr>
        <w:pStyle w:val="para"/>
      </w:pPr>
      <w:r>
        <w:t xml:space="preserve">2回退或前进一步操作——点击前进、后退按钮；回退（前进）一步，最多不超过20步；</w:t>
      </w:r>
    </w:p>
    <w:p>
      <w:pPr>
        <w:pStyle w:val="para"/>
      </w:pPr>
      <w:r>
        <w:t xml:space="preserve">3预览当前场景——点击预览按钮；在新标签页预览场景；</w:t>
      </w:r>
    </w:p>
    <w:p>
      <w:pPr>
        <w:pStyle w:val="para"/>
      </w:pPr>
      <w:r>
        <w:t xml:space="preserve">4运行当前场景——点击运行按钮；在新标签页运行场景，请求物联数据，并根据数据进行状态实时更新；</w:t>
      </w:r>
    </w:p>
    <w:p>
      <w:pPr>
        <w:pStyle w:val="para"/>
      </w:pPr>
      <w:r>
        <w:t xml:space="preserve">5组操作-挂起——框选多个对象，点击组按钮；成组；</w:t>
      </w:r>
    </w:p>
    <w:p>
      <w:pPr>
        <w:pStyle w:val="para"/>
      </w:pPr>
      <w:r>
        <w:t xml:space="preserve">6对齐——多选侯 点击对齐；对齐多个图元，左对齐则对齐到多选中的最左边的元素对齐；底对齐则对齐到多选图元中最底端的图元对齐；</w:t>
      </w:r>
    </w:p>
    <w:p>
      <w:pPr>
        <w:pStyle w:val="para"/>
      </w:pPr>
      <w:r>
        <w:t xml:space="preserve">7测量距离——点击起点、重点位置并点击enter；显示距离mm；</w:t>
      </w:r>
    </w:p>
    <w:p>
      <w:pPr>
        <w:pStyle w:val="para"/>
      </w:pPr>
      <w:r>
        <w:t xml:space="preserve">8隐藏临摹图——点击隐藏临摹图；隐藏临摹图；</w:t>
      </w:r>
    </w:p>
    <w:p>
      <w:pPr>
        <w:pStyle w:val="para"/>
      </w:pPr>
      <w:r>
        <w:t xml:space="preserve">9删除临摹图——点击删除临摹图；删除临摹图；</w:t>
      </w:r>
    </w:p>
    <w:p>
      <w:pPr>
        <w:pStyle w:val="para"/>
      </w:pPr>
      <w:r>
        <w:t xml:space="preserve">10组合操作-挂起——启用组合/解组按钮按，ctrl+g/ctrl+shift+g；组合/解组；</w:t>
      </w:r>
    </w:p>
    <w:p>
      <w:pPr>
        <w:pStyle w:val="para"/>
      </w:pPr>
      <w:r>
        <w:t xml:space="preserve">11组态检查——开启/关闭检查功能；打开/关闭检查；</w:t>
      </w:r>
    </w:p>
    <w:p>
      <w:pPr>
        <w:pStyle w:val="para"/>
      </w:pPr>
      <w:r>
        <w:t xml:space="preserve">12临摹图图层-挂起——点击临摹图图层筛选；显示隐藏临摹图中的图层；</w:t>
      </w:r>
    </w:p>
    <w:p>
      <w:pPr>
        <w:pStyle w:val="para"/>
      </w:pPr>
      <w:r>
        <w:t xml:space="preserve">13辅助线——添加水平或垂直辅助线；添加水平或垂直辅助线；</w:t>
      </w:r>
    </w:p>
    <w:p>
      <w:pPr>
        <w:pStyle w:val="para"/>
      </w:pPr>
      <w:r>
        <w:t xml:space="preserve">14设置临摹图原点——点击设置临摹图原点按钮；设置楼层和临摹图的原点（用于楼层间的对齐）；</w:t>
      </w:r>
    </w:p>
    <w:p>
      <w:pPr>
        <w:pStyle w:val="para"/>
      </w:pPr>
      <w:r>
        <w:t xml:space="preserve">15垂直镜像_挂起——点击垂直镜像按钮；对设备进行垂直镜像；</w:t>
      </w:r>
    </w:p>
    <w:p>
      <w:pPr>
        <w:pStyle w:val="para"/>
      </w:pPr>
      <w:r>
        <w:t xml:space="preserve">16从其他楼层导入管线——点击导入管线按钮；显示管线选择对话框；选择楼层并确认；将其它楼层的管线克隆到当前场景(追加), 并选中导入的管线；</w:t>
      </w:r>
    </w:p>
    <w:p>
      <w:pPr>
        <w:pStyle w:val="para"/>
      </w:pPr>
      <w:r>
        <w:t xml:space="preserve">17子系统划分——【说明】资产子系统——机柜、机柜列、微模块、集装箱机柜（容量分析时筛选）供配电子系统——柴发、电池配电柜、电池箱、列头柜、配电箱、配电柜、UPS、电力管线环境子系统——空调、行间空调、水箱、油箱、温湿度、漏水绳、暖通管线安防子系统——摄像头、门消防子系统——烟感、钢瓶其它——货架、椅子、自定义图元子系统需要根据自定义子系统配置；</w:t>
      </w:r>
    </w:p>
    <w:p>
      <w:pPr>
        <w:pStyle w:val="para"/>
      </w:pPr>
      <w:r>
        <w:t xml:space="preserve">18从其他楼层导入房间——点击导入按钮；显示房间选择对话框；选择楼层并确认；将其他楼层的墙体克隆到当前场景(追加),并选中导入的墙体；</w:t>
      </w:r>
    </w:p>
    <w:p>
      <w:pPr>
        <w:pStyle w:val="para"/>
      </w:pPr>
      <w:r>
        <w:t xml:space="preserve">19从其他楼层导入设备——点击导入按钮；显示设备选择对话框；选择楼层并确认；将其他楼层的设备克隆到当前场景(追加),并选中导入的设备；</w:t>
      </w:r>
    </w:p>
    <w:p>
      <w:pPr>
        <w:pStyle w:val="para"/>
      </w:pPr>
      <w:r>
        <w:t xml:space="preserve">20从其他楼层导入房间——点击导入按钮；显示房间选择对话框；选择楼层并确认；将其他楼层的墙体克隆到当前场景(追加),并选中导入的墙体；</w:t>
      </w:r>
    </w:p>
    <w:p>
      <w:pPr>
        <w:pStyle w:val="para"/>
      </w:pPr>
      <w:r>
        <w:t xml:space="preserve">21环境仿真——点击环境仿真按钮；将楼层的各设备空间位置信息导出为csp文件，调用使用者邮箱将文件发送至公司邮箱，再将文件发送至服务器进行环境仿真，仿真结果用邮件发回使用者邮箱。；</w:t>
      </w:r>
    </w:p>
    <w:p>
      <w:pPr>
        <w:pStyle w:val="para"/>
      </w:pPr>
      <w:r>
        <w:t xml:space="preserve">22水平镜像——点击水平镜像按钮；对设备进行水平镜像；</w:t>
      </w:r>
    </w:p>
    <w:p>
      <w:r>
        <w:t xml:space="preserve"/>
      </w:r>
      <w:r>
        <w:br w:type="page"/>
      </w:r>
    </w:p>
    <w:p>
      <w:pPr>
        <w:pStyle w:val="Heading2"/>
      </w:pPr>
      <w:r>
        <w:t xml:space="preserve">辅助线</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1标尺——；显示标尺系统，10m的整数倍的关键尺寸，标尺的位置；</w:t>
      </w:r>
    </w:p>
    <w:p>
      <w:pPr>
        <w:pStyle w:val="para"/>
      </w:pPr>
      <w:r>
        <w:t xml:space="preserve">2修改辅助线——悬停至辅助线，拖拽；修改辅助线设置；</w:t>
      </w:r>
    </w:p>
    <w:p>
      <w:pPr>
        <w:pStyle w:val="para"/>
      </w:pPr>
      <w:r>
        <w:t xml:space="preserve">3删除辅助线——选中辅助线上点击del；删除辅助线；</w:t>
      </w:r>
    </w:p>
    <w:p>
      <w:pPr>
        <w:pStyle w:val="para"/>
      </w:pPr>
      <w:r>
        <w:t xml:space="preserve">4说明——【说明】辅助线根据每个场景变化（需要根据场景存储），网格则为全局根据摄影机镜头变化；</w:t>
      </w:r>
    </w:p>
    <w:p>
      <w:r>
        <w:t xml:space="preserve"/>
      </w:r>
      <w:r>
        <w:br w:type="page"/>
      </w:r>
    </w:p>
    <w:p>
      <w:pPr>
        <w:pStyle w:val="Heading2"/>
      </w:pPr>
      <w:r>
        <w:t xml:space="preserve">状态栏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1查看当前选中对象分类及中心点——选中三维对象；显示选中对象的分类及中心点；</w:t>
      </w:r>
    </w:p>
    <w:p>
      <w:pPr>
        <w:pStyle w:val="para"/>
      </w:pPr>
      <w:r>
        <w:t xml:space="preserve">2显示鼠标当前相对于画布的位置——在画布上移动鼠标；显示鼠标当前相对于画布的位置；</w:t>
      </w:r>
    </w:p>
    <w:p>
      <w:pPr>
        <w:pStyle w:val="para"/>
      </w:pPr>
      <w:r>
        <w:t xml:space="preserve">3当前指令提示</w:t>
      </w:r>
    </w:p>
    <w:p>
      <w:r>
        <w:t xml:space="preserve"/>
      </w:r>
      <w:r>
        <w:br w:type="page"/>
      </w:r>
    </w:p>
    <w:p>
      <w:pPr>
        <w:pStyle w:val="Heading2"/>
      </w:pPr>
      <w:r>
        <w:t xml:space="preserve">自定义导航</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1修改面板尺寸——拖拽资源栏，测点栏，右侧图元栏边缘；修改资源栏，测点栏，右侧图元栏尺寸；</w:t>
      </w:r>
    </w:p>
    <w:p>
      <w:pPr>
        <w:pStyle w:val="para"/>
      </w:pPr>
      <w:r>
        <w:t xml:space="preserve">2修改测点树高度——拖拽测点栏上边缘；修改测点栏高度；</w:t>
      </w:r>
    </w:p>
    <w:p>
      <w:pPr>
        <w:pStyle w:val="para"/>
      </w:pPr>
      <w:r>
        <w:t xml:space="preserve">3添加场景——点击添加按钮；显示添加场景下拉菜单（地图, 园区, 建筑 楼层）；</w:t>
      </w:r>
    </w:p>
    <w:p>
      <w:pPr>
        <w:pStyle w:val="para"/>
      </w:pPr>
      <w:r>
        <w:t xml:space="preserve">4场景管理操作——点击场景条目更多按钮；显示场景管理下拉菜单；</w:t>
      </w:r>
    </w:p>
    <w:p>
      <w:pPr>
        <w:pStyle w:val="para"/>
      </w:pPr>
      <w:r>
        <w:t xml:space="preserve">5场景编辑——点击场景编辑按钮；显示修改场景弹窗；</w:t>
      </w:r>
    </w:p>
    <w:p>
      <w:pPr>
        <w:pStyle w:val="para"/>
      </w:pPr>
      <w:r>
        <w:t xml:space="preserve">6复制场景——点击复制场景按钮；复制场景，名称默认带"_复制"；</w:t>
      </w:r>
    </w:p>
    <w:p>
      <w:pPr>
        <w:pStyle w:val="para"/>
      </w:pPr>
      <w:r>
        <w:t xml:space="preserve">7删除场景——点击删除场景按钮；确认后删除场景 和所有子场景；</w:t>
      </w:r>
    </w:p>
    <w:p>
      <w:r>
        <w:t xml:space="preserve"/>
      </w:r>
      <w:r>
        <w:br w:type="page"/>
      </w:r>
    </w:p>
    <w:p>
      <w:pPr>
        <w:pStyle w:val="Heading2"/>
      </w:pPr>
      <w:r>
        <w:t xml:space="preserve">增改地图场景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1确认新增场景——点击确认添加按钮；添加场景；</w:t>
      </w:r>
    </w:p>
    <w:p>
      <w:pPr>
        <w:pStyle w:val="para"/>
      </w:pPr>
      <w:r>
        <w:t xml:space="preserve">2取消新增场景——点击取消/关闭按钮；关闭当前模态；</w:t>
      </w:r>
    </w:p>
    <w:p>
      <w:pPr>
        <w:pStyle w:val="para"/>
      </w:pPr>
      <w:r>
        <w:t xml:space="preserve">3修改场景父节点——修改父节点字段；修改场景父节点；</w:t>
      </w:r>
    </w:p>
    <w:p>
      <w:pPr>
        <w:pStyle w:val="para"/>
      </w:pPr>
      <w:r>
        <w:t xml:space="preserve">4地图选择——选择地图；修改当前地图数据；</w:t>
      </w:r>
    </w:p>
    <w:p>
      <w:r>
        <w:t xml:space="preserve"/>
      </w:r>
      <w:r>
        <w:br w:type="page"/>
      </w:r>
    </w:p>
    <w:p>
      <w:pPr>
        <w:pStyle w:val="Heading2"/>
      </w:pPr>
      <w:r>
        <w:t xml:space="preserve">增改园区场景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1确认新增场景——点击确认添加按钮；添加场景；</w:t>
      </w:r>
    </w:p>
    <w:p>
      <w:pPr>
        <w:pStyle w:val="para"/>
      </w:pPr>
      <w:r>
        <w:t xml:space="preserve">2取消新建场景——点击取消/关闭按钮；关闭当前模态；</w:t>
      </w:r>
    </w:p>
    <w:p>
      <w:pPr>
        <w:pStyle w:val="para"/>
      </w:pPr>
      <w:r>
        <w:t xml:space="preserve">3修改场景父节点——修改父节点字段；修改场景父节点；</w:t>
      </w:r>
    </w:p>
    <w:p>
      <w:r>
        <w:t xml:space="preserve"/>
      </w:r>
      <w:r>
        <w:br w:type="page"/>
      </w:r>
    </w:p>
    <w:p>
      <w:pPr>
        <w:pStyle w:val="Heading2"/>
      </w:pPr>
      <w:r>
        <w:t xml:space="preserve">增改建筑场景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1修改场景父节点——修改父节点字段；修改场景父节点；</w:t>
      </w:r>
    </w:p>
    <w:p>
      <w:pPr>
        <w:pStyle w:val="para"/>
      </w:pPr>
      <w:r>
        <w:t xml:space="preserve">2修改楼层间距</w:t>
      </w:r>
    </w:p>
    <w:p>
      <w:pPr>
        <w:pStyle w:val="para"/>
      </w:pPr>
      <w:r>
        <w:t xml:space="preserve">3地面下层数</w:t>
      </w:r>
    </w:p>
    <w:p>
      <w:pPr>
        <w:pStyle w:val="para"/>
      </w:pPr>
      <w:r>
        <w:t xml:space="preserve">4修改建筑场景绑定测点——拖拽测点到绑定框；修改建筑绑定测点；</w:t>
      </w:r>
    </w:p>
    <w:p>
      <w:pPr>
        <w:pStyle w:val="para"/>
      </w:pPr>
      <w:r>
        <w:t xml:space="preserve">5确认新增场景——点击确认添加按钮；添加场景；</w:t>
      </w:r>
    </w:p>
    <w:p>
      <w:pPr>
        <w:pStyle w:val="para"/>
      </w:pPr>
      <w:r>
        <w:t xml:space="preserve">6取消新建场景——点击取消/关闭按钮；关闭当前模态；</w:t>
      </w:r>
    </w:p>
    <w:p>
      <w:r>
        <w:t xml:space="preserve"/>
      </w:r>
      <w:r>
        <w:br w:type="page"/>
      </w:r>
    </w:p>
    <w:p>
      <w:pPr>
        <w:pStyle w:val="Heading2"/>
      </w:pPr>
      <w:r>
        <w:t xml:space="preserve">增改楼层场景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1确认新增场景——点击确认添加按钮；添加场景；</w:t>
      </w:r>
    </w:p>
    <w:p>
      <w:pPr>
        <w:pStyle w:val="para"/>
      </w:pPr>
      <w:r>
        <w:t xml:space="preserve">2取消新建场景——点击取消/关闭按钮；关闭当前模态；</w:t>
      </w:r>
    </w:p>
    <w:p>
      <w:pPr>
        <w:pStyle w:val="para"/>
      </w:pPr>
      <w:r>
        <w:t xml:space="preserve">3修改场景父节点——修改父节点字段；修改场景父节点；</w:t>
      </w:r>
    </w:p>
    <w:p>
      <w:r>
        <w:t xml:space="preserve"/>
      </w:r>
      <w:r>
        <w:br w:type="page"/>
      </w:r>
    </w:p>
    <w:p>
      <w:pPr>
        <w:pStyle w:val="Heading2"/>
      </w:pPr>
      <w:r>
        <w:t xml:space="preserve">空间导航</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1测点绑定——拖拽测点至绑定框；绑定测点；</w:t>
      </w:r>
    </w:p>
    <w:p>
      <w:pPr>
        <w:pStyle w:val="para"/>
      </w:pPr>
      <w:r>
        <w:t xml:space="preserve">2展开或收缩多级测点——点击展开收缩当前级别；展开收缩当前级别；</w:t>
      </w:r>
    </w:p>
    <w:p>
      <w:pPr>
        <w:pStyle w:val="para"/>
      </w:pPr>
      <w:r>
        <w:t xml:space="preserve">3搜索测点——搜索框输入测点名称；显示模糊匹配后的测点列表；</w:t>
      </w:r>
    </w:p>
    <w:p>
      <w:pPr>
        <w:pStyle w:val="para"/>
      </w:pPr>
      <w:r>
        <w:t xml:space="preserve">4测点排序——【说明】测点排序与KE系统中保持一致；</w:t>
      </w:r>
    </w:p>
    <w:p>
      <w:pPr>
        <w:pStyle w:val="para"/>
      </w:pPr>
      <w:r>
        <w:t xml:space="preserve">5拖拽添加设备并绑定——从测点树拖拽设备到3D场景或者2D画布，释放到设备对应位置；在指定位置，添加相应设备模型，并绑定名称，位置，状态；</w:t>
      </w:r>
    </w:p>
    <w:p>
      <w:pPr>
        <w:pStyle w:val="para"/>
      </w:pPr>
      <w:r>
        <w:t xml:space="preserve">6取消隐藏——点击取消隐藏；取消隐藏场景；</w:t>
      </w:r>
    </w:p>
    <w:p>
      <w:r>
        <w:t xml:space="preserve"/>
      </w:r>
      <w:r>
        <w:br w:type="page"/>
      </w:r>
    </w:p>
    <w:p>
      <w:pPr>
        <w:pStyle w:val="Heading2"/>
      </w:pPr>
      <w:r>
        <w:t xml:space="preserve">地图场景编辑</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1关联地图</w:t>
      </w:r>
    </w:p>
    <w:p>
      <w:pPr>
        <w:pStyle w:val="para"/>
      </w:pPr>
      <w:r>
        <w:t xml:space="preserve">2取消——点击取消或关闭；关闭模态；</w:t>
      </w:r>
    </w:p>
    <w:p>
      <w:r>
        <w:t xml:space="preserve"/>
      </w:r>
      <w:r>
        <w:br w:type="page"/>
      </w:r>
    </w:p>
    <w:p>
      <w:pPr>
        <w:pStyle w:val="Heading2"/>
      </w:pPr>
      <w:r>
        <w:t xml:space="preserve">楼层场景编辑</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1全部属性只读——打开编辑模态；全部属性只读；</w:t>
      </w:r>
    </w:p>
    <w:p>
      <w:pPr>
        <w:pStyle w:val="para"/>
      </w:pPr>
      <w:r>
        <w:t xml:space="preserve">2修改楼层高度属性</w:t>
      </w:r>
    </w:p>
    <w:p>
      <w:r>
        <w:t xml:space="preserve"/>
      </w:r>
      <w:r>
        <w:br w:type="page"/>
      </w:r>
    </w:p>
    <w:p>
      <w:pPr>
        <w:pStyle w:val="Heading2"/>
      </w:pPr>
      <w:r>
        <w:t xml:space="preserve">房间场景编辑</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1全部属性只读</w:t>
      </w:r>
    </w:p>
    <w:p>
      <w:r>
        <w:t xml:space="preserve"/>
      </w:r>
      <w:r>
        <w:br w:type="page"/>
      </w:r>
    </w:p>
    <w:p>
      <w:pPr>
        <w:pStyle w:val="Heading2"/>
      </w:pPr>
      <w:r>
        <w:t xml:space="preserve">分享场景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1查看设备详情</w:t>
      </w:r>
    </w:p>
    <w:p>
      <w:pPr>
        <w:pStyle w:val="para"/>
      </w:pPr>
      <w:r>
        <w:t xml:space="preserve">2获取分享链接——点击分享按钮；弹出获取链接弹窗；</w:t>
      </w:r>
    </w:p>
    <w:p>
      <w:pPr>
        <w:pStyle w:val="para"/>
      </w:pPr>
      <w:r>
        <w:t xml:space="preserve">3筛选设备——输入关键字并enter；使用树状结构显示包含关键字的设备和所在的场景；</w:t>
      </w:r>
    </w:p>
    <w:p>
      <w:pPr>
        <w:pStyle w:val="para"/>
      </w:pPr>
      <w:r>
        <w:t xml:space="preserve">4复制分享链接——点击复制按钮；提示“已经复制到剪切板”；</w:t>
      </w:r>
    </w:p>
    <w:p>
      <w:pPr>
        <w:pStyle w:val="para"/>
      </w:pPr>
      <w:r>
        <w:t xml:space="preserve">5关闭模态——点击关闭模态按钮；关闭模态；</w:t>
      </w:r>
    </w:p>
    <w:p>
      <w:r>
        <w:t xml:space="preserve"/>
      </w:r>
      <w:r>
        <w:br w:type="page"/>
      </w:r>
    </w:p>
    <w:p>
      <w:pPr>
        <w:pStyle w:val="Heading2"/>
      </w:pPr>
      <w:r>
        <w:t xml:space="preserve">编辑窗口</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1切换至对照视角——点击对照按钮；切换至对照视图；</w:t>
      </w:r>
    </w:p>
    <w:p>
      <w:pPr>
        <w:pStyle w:val="para"/>
      </w:pPr>
      <w:r>
        <w:t xml:space="preserve">2切换2/3D模式——点击2/3D单选按钮，或者按键T，P；切换显示模式；</w:t>
      </w:r>
    </w:p>
    <w:p>
      <w:pPr>
        <w:pStyle w:val="para"/>
      </w:pPr>
      <w:r>
        <w:t xml:space="preserve">3选中模型——鼠标在模型上悬停；高亮模型；点击模型；模型为选中状；</w:t>
      </w:r>
    </w:p>
    <w:p>
      <w:pPr>
        <w:pStyle w:val="para"/>
      </w:pPr>
      <w:r>
        <w:t xml:space="preserve">4缩放场景——说明——修改最小的场景比例，（场景过大时无法显示整个场景）；</w:t>
      </w:r>
    </w:p>
    <w:p>
      <w:r>
        <w:t xml:space="preserve"/>
      </w:r>
      <w:r>
        <w:br w:type="page"/>
      </w:r>
    </w:p>
    <w:p>
      <w:pPr>
        <w:pStyle w:val="Heading2"/>
      </w:pPr>
      <w:r>
        <w:t xml:space="preserve">正交3D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1切换至正交视图——点击坐标按钮；切换至正交视图；</w:t>
      </w:r>
    </w:p>
    <w:p>
      <w:r>
        <w:t xml:space="preserve"/>
      </w:r>
      <w:r>
        <w:br w:type="page"/>
      </w:r>
    </w:p>
    <w:p>
      <w:pPr>
        <w:pStyle w:val="Heading2"/>
      </w:pPr>
      <w:r>
        <w:t xml:space="preserve">模型栏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1切换图元类型——点击图元类型切换选项卡；切换模型类型；</w:t>
      </w:r>
    </w:p>
    <w:p>
      <w:pPr>
        <w:pStyle w:val="para"/>
      </w:pPr>
      <w:r>
        <w:t xml:space="preserve">2切换图元分组</w:t>
      </w:r>
    </w:p>
    <w:p>
      <w:r>
        <w:t xml:space="preserve"/>
      </w:r>
      <w:r>
        <w:br w:type="page"/>
      </w:r>
    </w:p>
    <w:p>
      <w:pPr>
        <w:pStyle w:val="Heading2"/>
      </w:pPr>
      <w:r>
        <w:t xml:space="preserve">测点栏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1通过拖拽进行测点绑定——拖拽测点至属性绑定框；绑定测点；</w:t>
      </w:r>
    </w:p>
    <w:p>
      <w:pPr>
        <w:pStyle w:val="para"/>
      </w:pPr>
      <w:r>
        <w:t xml:space="preserve">2展开或收缩多级测点——点击展开收缩当前级别测点；展开收缩当前级别测点；</w:t>
      </w:r>
    </w:p>
    <w:p>
      <w:pPr>
        <w:pStyle w:val="para"/>
      </w:pPr>
      <w:r>
        <w:t xml:space="preserve">3搜索测点——搜索框输入测点名称；显示模糊匹配后的测点列表；</w:t>
      </w:r>
    </w:p>
    <w:p>
      <w:pPr>
        <w:pStyle w:val="para"/>
      </w:pPr>
      <w:r>
        <w:t xml:space="preserve">4测点排序——【说明】测点排序与KE中保持一致；</w:t>
      </w:r>
    </w:p>
    <w:p>
      <w:pPr>
        <w:pStyle w:val="para"/>
      </w:pPr>
      <w:r>
        <w:t xml:space="preserve">5拖拽添加设备并绑定——从测点树拖拽设备到3D场景或2D画布，释放到设备对应位置；在指定位置，添加对应设备模型，并绑定名称，位置，状态；</w:t>
      </w:r>
    </w:p>
    <w:p>
      <w:r>
        <w:t xml:space="preserve"/>
      </w:r>
      <w:r>
        <w:br w:type="page"/>
      </w:r>
    </w:p>
    <w:p>
      <w:pPr>
        <w:pStyle w:val="Heading2"/>
      </w:pPr>
      <w:r>
        <w:t xml:space="preserve">属性面板</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1测点编辑</w:t>
      </w:r>
    </w:p>
    <w:p>
      <w:pPr>
        <w:pStyle w:val="para"/>
      </w:pPr>
      <w:r>
        <w:t xml:space="preserve">2多测点绑定</w:t>
      </w:r>
    </w:p>
    <w:p>
      <w:r>
        <w:t xml:space="preserve"/>
      </w:r>
      <w:r>
        <w:br w:type="page"/>
      </w:r>
    </w:p>
    <w:p>
      <w:pPr>
        <w:pStyle w:val="Heading2"/>
      </w:pPr>
      <w:r>
        <w:t xml:space="preserve">动作面板</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1悬浮面板展示项管理——点击添加/删除展示项按钮；系统添加/减少展示项；</w:t>
      </w:r>
    </w:p>
    <w:p>
      <w:pPr>
        <w:pStyle w:val="para"/>
      </w:pPr>
      <w:r>
        <w:t xml:space="preserve">2悬浮面板动态数据展示——修改测点和当前属性的绑定条件；更新绑定关系，在运行态动态展示数值；</w:t>
      </w:r>
    </w:p>
    <w:p>
      <w:pPr>
        <w:pStyle w:val="para"/>
      </w:pPr>
      <w:r>
        <w:t xml:space="preserve">3建筑默认动作——选中建筑模型时；修改默认左键单击动作为"下钻(显示下一级)", 点击建筑时, 用内部场景替换建筑本身的模型；</w:t>
      </w:r>
    </w:p>
    <w:p>
      <w:pPr>
        <w:pStyle w:val="para"/>
      </w:pPr>
      <w:r>
        <w:t xml:space="preserve">4设备默认动作——选中设备模型时；修改默认左键单击动作为“设备详情”，点击设备时，跳转设备详情页面；</w:t>
      </w:r>
    </w:p>
    <w:p>
      <w:pPr>
        <w:pStyle w:val="para"/>
      </w:pPr>
      <w:r>
        <w:t xml:space="preserve">5页面跳转说明——【说明】当三维系统在组态当中时，在当前 iframe中 显示2D组态页面，和2D导航栏当三维系统不在组态当中时，在当前页面显示所选url；</w:t>
      </w:r>
    </w:p>
    <w:p>
      <w:pPr>
        <w:pStyle w:val="para"/>
      </w:pPr>
      <w:r>
        <w:t xml:space="preserve">6页面选择说明——【说明】使用多级列表展示现有的组态页面；</w:t>
      </w:r>
    </w:p>
    <w:p>
      <w:pPr>
        <w:pStyle w:val="para"/>
      </w:pPr>
      <w:r>
        <w:t xml:space="preserve">7映射值——【说明】在绑定中显示添加映射值类型, 在运行态显示解析后的结果；</w:t>
      </w:r>
    </w:p>
    <w:p>
      <w:pPr>
        <w:pStyle w:val="para"/>
      </w:pPr>
      <w:r>
        <w:t xml:space="preserve">8应用到同类图元——点击应用到全部；将当前绑定测点，应用到当前面板或弹窗内的所有绑定框；</w:t>
      </w:r>
    </w:p>
    <w:p>
      <w:pPr>
        <w:pStyle w:val="para"/>
      </w:pPr>
      <w:r>
        <w:t xml:space="preserve">9绑定事件到函数</w:t>
      </w:r>
    </w:p>
    <w:p>
      <w:r>
        <w:t xml:space="preserve"/>
      </w:r>
      <w:r>
        <w:br w:type="page"/>
      </w:r>
    </w:p>
    <w:p>
      <w:pPr>
        <w:pStyle w:val="Heading2"/>
      </w:pPr>
      <w:r>
        <w:t xml:space="preserve">场景设置</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1方位调节——</w:t>
      </w:r>
    </w:p>
    <w:p>
      <w:pPr>
        <w:pStyle w:val="para"/>
      </w:pPr>
      <w:r>
        <w:t xml:space="preserve">2  自定义配置——打开自定义配置；显示场景配置，默认与全局配置相同；</w:t>
      </w:r>
    </w:p>
    <w:p>
      <w:pPr>
        <w:pStyle w:val="para"/>
      </w:pPr>
      <w:r>
        <w:t xml:space="preserve">3方位调节——</w:t>
      </w:r>
    </w:p>
    <w:p>
      <w:pPr>
        <w:pStyle w:val="para"/>
      </w:pPr>
      <w:r>
        <w:t xml:space="preserve">4背景设置——修改渐变颜色的起始颜色，透明度，终止颜色，透明度；修改背景渐变；</w:t>
      </w:r>
    </w:p>
    <w:p>
      <w:pPr>
        <w:pStyle w:val="para"/>
      </w:pPr>
      <w:r>
        <w:t xml:space="preserve">5  粒子特效——修改粒子特效参数；修改粒子特效；</w:t>
      </w:r>
    </w:p>
    <w:p>
      <w:pPr>
        <w:pStyle w:val="para"/>
      </w:pPr>
      <w:r>
        <w:t xml:space="preserve">6  景深——切换模拟景深参数；修改模拟景深效果；</w:t>
      </w:r>
    </w:p>
    <w:p>
      <w:pPr>
        <w:pStyle w:val="para"/>
      </w:pPr>
      <w:r>
        <w:t xml:space="preserve">7  镜头遮罩——切换镜头光晕参数；修改镜头光晕效果；</w:t>
      </w:r>
    </w:p>
    <w:p>
      <w:pPr>
        <w:pStyle w:val="para"/>
      </w:pPr>
      <w:r>
        <w:t xml:space="preserve">8修改场景阴影</w:t>
      </w:r>
    </w:p>
    <w:p>
      <w:pPr>
        <w:pStyle w:val="para"/>
      </w:pPr>
      <w:r>
        <w:t xml:space="preserve">9修改地面效果</w:t>
      </w:r>
    </w:p>
    <w:p>
      <w:pPr>
        <w:pStyle w:val="para"/>
      </w:pPr>
      <w:r>
        <w:t xml:space="preserve">10修改环境效果配置</w:t>
      </w:r>
    </w:p>
    <w:p>
      <w:r>
        <w:t xml:space="preserve"/>
      </w:r>
      <w:r>
        <w:br w:type="page"/>
      </w:r>
    </w:p>
    <w:p>
      <w:pPr>
        <w:pStyle w:val="Heading2"/>
      </w:pPr>
      <w:r>
        <w:t xml:space="preserve">颜色选择器</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  填充类型选择——修改颜色类型；修改颜色类型，纯色，线性填充，径向填充；</w:t>
      </w:r>
    </w:p>
    <w:p>
      <w:pPr>
        <w:pStyle w:val="para"/>
      </w:pPr>
      <w:r>
        <w:t xml:space="preserve">2  添加渐变色——点击渐变色卡；添加渐变色节点；</w:t>
      </w:r>
    </w:p>
    <w:p>
      <w:pPr>
        <w:pStyle w:val="para"/>
      </w:pPr>
      <w:r>
        <w:t xml:space="preserve">3  删除渐变色——拖拽颜色节点到色卡外部32px；删除颜色节点03-a. 最后2个颜色禁止删除；</w:t>
      </w:r>
    </w:p>
    <w:p>
      <w:pPr>
        <w:pStyle w:val="para"/>
      </w:pPr>
      <w:r>
        <w:t xml:space="preserve">4  修改渐变色位置——拖拽颜色节点位置；修改渐变色节点位置；</w:t>
      </w:r>
    </w:p>
    <w:p>
      <w:pPr>
        <w:pStyle w:val="para"/>
      </w:pPr>
      <w:r>
        <w:t xml:space="preserve">5  修改颜色——输入颜色16进制值，RGB值，透明度；修改颜色；</w:t>
      </w:r>
    </w:p>
    <w:p>
      <w:pPr>
        <w:pStyle w:val="para"/>
      </w:pPr>
      <w:r>
        <w:t xml:space="preserve">6  切换颜色选中——点击颜色节点；更新颜色显示，并高亮选中的颜色节点；</w:t>
      </w:r>
    </w:p>
    <w:p>
      <w:pPr>
        <w:pStyle w:val="para"/>
      </w:pPr>
      <w:r>
        <w:t xml:space="preserve">7  修改渐变方向——点击旋转按钮；顺时针调整渐变方向（90°），径向和线性相同；</w:t>
      </w:r>
    </w:p>
    <w:p>
      <w:pPr>
        <w:pStyle w:val="para"/>
      </w:pPr>
      <w:r>
        <w:t xml:space="preserve">8  切换为主题色/内容色/告警色——点击主题色色板；将当前颜色替换为主题色/内容色/告警色；</w:t>
      </w:r>
    </w:p>
    <w:p>
      <w:pPr>
        <w:pStyle w:val="para"/>
      </w:pPr>
      <w:r>
        <w:t xml:space="preserve">9  C09切换为最近使用颜色——点击最近使用的颜色；将当前颜色替换为最近使用的颜色；</w:t>
      </w:r>
    </w:p>
    <w:p>
      <w:r>
        <w:t xml:space="preserve"/>
      </w:r>
      <w:r>
        <w:br w:type="page"/>
      </w:r>
    </w:p>
    <w:p>
      <w:pPr>
        <w:pStyle w:val="Heading2"/>
      </w:pPr>
      <w:r>
        <w:t xml:space="preserve">摄影机面板</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1摄影机切换——点击摄影机按钮，切换到此摄影机按钮；切换摄影机；</w:t>
      </w:r>
    </w:p>
    <w:p>
      <w:pPr>
        <w:pStyle w:val="para"/>
      </w:pPr>
      <w:r>
        <w:t xml:space="preserve">2添加摄影机——点击添加摄影机按钮；将当前镜头保存成新的摄影机；</w:t>
      </w:r>
    </w:p>
    <w:p>
      <w:pPr>
        <w:pStyle w:val="para"/>
      </w:pPr>
      <w:r>
        <w:t xml:space="preserve">3修改默认摄影机——点击设置为默认摄影机；将选中的摄影机修改为默认摄影机03-a. 运行态进入场景时，默认使用的摄影机；</w:t>
      </w:r>
    </w:p>
    <w:p>
      <w:pPr>
        <w:pStyle w:val="para"/>
      </w:pPr>
      <w:r>
        <w:t xml:space="preserve">4更新摄影机位置——点击更新摄影机位置按钮；更新选中的摄影机的位置；</w:t>
      </w:r>
    </w:p>
    <w:p>
      <w:pPr>
        <w:pStyle w:val="para"/>
      </w:pPr>
      <w:r>
        <w:t xml:space="preserve">5删除摄影机——点击删除摄影机按钮；删除摄影机05-a. 选中默认摄影机时，提示“不能删除默认摄影机”；</w:t>
      </w:r>
    </w:p>
    <w:p>
      <w:pPr>
        <w:pStyle w:val="para"/>
      </w:pPr>
      <w:r>
        <w:t xml:space="preserve">6修改摄影机名称——修改摄影机名称；修改摄影机名称；</w:t>
      </w:r>
    </w:p>
    <w:p>
      <w:r>
        <w:t xml:space="preserve"/>
      </w:r>
      <w:r>
        <w:br w:type="page"/>
      </w:r>
    </w:p>
    <w:p>
      <w:pPr>
        <w:pStyle w:val="Heading2"/>
      </w:pPr>
      <w:r>
        <w:t xml:space="preserve">贴图选择器</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1贴图筛选——点击贴图筛选分组；贴图筛选；</w:t>
      </w:r>
    </w:p>
    <w:p>
      <w:pPr>
        <w:pStyle w:val="para"/>
      </w:pPr>
      <w:r>
        <w:t xml:space="preserve">2确认修改——点击确认按钮；修改贴图；</w:t>
      </w:r>
    </w:p>
    <w:p>
      <w:pPr>
        <w:pStyle w:val="para"/>
      </w:pPr>
      <w:r>
        <w:t xml:space="preserve">3取消/关闭——点击关闭或取消按钮；关闭模态；</w:t>
      </w:r>
    </w:p>
    <w:p>
      <w:pPr>
        <w:pStyle w:val="para"/>
      </w:pPr>
      <w:r>
        <w:t xml:space="preserve">4删除贴图——点击删除贴图按钮；删除对应贴图；</w:t>
      </w:r>
    </w:p>
    <w:p>
      <w:pPr>
        <w:pStyle w:val="para"/>
      </w:pPr>
      <w:r>
        <w:t xml:space="preserve">5选择面板——点击面板；将模型贴图修改为面板；</w:t>
      </w:r>
    </w:p>
    <w:p>
      <w:pPr>
        <w:pStyle w:val="para"/>
      </w:pPr>
      <w:r>
        <w:t xml:space="preserve">6编辑面板——点击更多-编辑按钮；在新的标签页，打开素材管理系统，该设备的详情页面；</w:t>
      </w:r>
    </w:p>
    <w:p>
      <w:pPr>
        <w:pStyle w:val="para"/>
      </w:pPr>
      <w:r>
        <w:t xml:space="preserve">7添加面板——点击添加按钮；在新的标签页，打开素材管理系统，面板列表页面；</w:t>
      </w:r>
    </w:p>
    <w:p>
      <w:pPr>
        <w:pStyle w:val="para"/>
      </w:pPr>
      <w:r>
        <w:t xml:space="preserve">8刷新贴图列表——点击刷新按钮；刷新贴图列表；</w:t>
      </w:r>
    </w:p>
    <w:p>
      <w:pPr>
        <w:pStyle w:val="para"/>
      </w:pPr>
      <w:r>
        <w:t xml:space="preserve">9添加素材——点击素材面板；在新的标签页，打开素材管理系统，素材列表页面；</w:t>
      </w:r>
    </w:p>
    <w:p>
      <w:r>
        <w:t xml:space="preserve"/>
      </w:r>
      <w:r>
        <w:br w:type="page"/>
      </w:r>
    </w:p>
    <w:p>
      <w:pPr>
        <w:pStyle w:val="Heading2"/>
      </w:pPr>
      <w:r>
        <w:t xml:space="preserve">地图场景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1地图场景图元树——【说明】图元树显示热点和地图的列表；</w:t>
      </w:r>
    </w:p>
    <w:p>
      <w:pPr>
        <w:pStyle w:val="para"/>
      </w:pPr>
      <w:r>
        <w:t xml:space="preserve">2地图场景图元列表——【说明】地图场景可以添加虚拟图元；</w:t>
      </w:r>
    </w:p>
    <w:p>
      <w:r>
        <w:t xml:space="preserve"/>
      </w:r>
      <w:r>
        <w:br w:type="page"/>
      </w:r>
    </w:p>
    <w:p>
      <w:pPr>
        <w:pStyle w:val="Heading2"/>
      </w:pPr>
      <w:r>
        <w:t xml:space="preserve">地图对象</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1管理热点列表——点击新增，删除热点；添加或删除热点；</w:t>
      </w:r>
    </w:p>
    <w:p>
      <w:pPr>
        <w:pStyle w:val="para"/>
      </w:pPr>
      <w:r>
        <w:t xml:space="preserve">2地图轮播——修改轮播属性；更新地图轮播特效；</w:t>
      </w:r>
    </w:p>
    <w:p>
      <w:pPr>
        <w:pStyle w:val="para"/>
      </w:pPr>
      <w:r>
        <w:t xml:space="preserve">3飞线特效——选择飞线特效，并管理飞线；更新飞线特效中的飞线；</w:t>
      </w:r>
    </w:p>
    <w:p>
      <w:pPr>
        <w:pStyle w:val="para"/>
      </w:pPr>
      <w:r>
        <w:t xml:space="preserve">4柱形图特效——柱形图特效；将柱形图的大小与物联数据绑定04-a. 运行态时，柱形图大小与数据联动04-b. 如果没有绑定测点，则数据为004-c. 柱形图高低根据用户设定的极值计算；</w:t>
      </w:r>
    </w:p>
    <w:p>
      <w:pPr>
        <w:pStyle w:val="para"/>
      </w:pPr>
      <w:r>
        <w:t xml:space="preserve">5地图样式修改——修改当前和父级地图颜色和描边，立面颜色；修改当前和父级地图颜色和描边，立面颜色；</w:t>
      </w:r>
    </w:p>
    <w:p>
      <w:pPr>
        <w:pStyle w:val="para"/>
      </w:pPr>
      <w:r>
        <w:t xml:space="preserve">6地图缩放——修改地图缩放；修改地图缩放；</w:t>
      </w:r>
    </w:p>
    <w:p>
      <w:r>
        <w:t xml:space="preserve"/>
      </w:r>
      <w:r>
        <w:br w:type="page"/>
      </w:r>
    </w:p>
    <w:p>
      <w:pPr>
        <w:pStyle w:val="Heading2"/>
      </w:pPr>
      <w:r>
        <w:t xml:space="preserve">柱状图特效</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1柱形图特效——选择柱形图特效，修改柱形图数据绑定；将柱形图的大小与物联数据绑定01-a. 运行态时，柱形图大小与数据联动01-b. 如果没有绑定测点，则数据为001-c. 柱形图高低根据用户设定的极值计算；</w:t>
      </w:r>
    </w:p>
    <w:p>
      <w:r>
        <w:t xml:space="preserve"/>
      </w:r>
      <w:r>
        <w:br w:type="page"/>
      </w:r>
    </w:p>
    <w:p>
      <w:pPr>
        <w:pStyle w:val="Heading2"/>
      </w:pPr>
      <w:r>
        <w:t xml:space="preserve">飞线特效</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1飞线特效——选择飞线特效，并管理飞线；更新飞线特效中的飞线；</w:t>
      </w:r>
    </w:p>
    <w:p>
      <w:r>
        <w:t xml:space="preserve"/>
      </w:r>
      <w:r>
        <w:br w:type="page"/>
      </w:r>
    </w:p>
    <w:p>
      <w:pPr>
        <w:pStyle w:val="Heading2"/>
      </w:pPr>
      <w:r>
        <w:t xml:space="preserve">热点对象</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1设置热点对象经纬度和名称——修改热点对象属性；更新显示；</w:t>
      </w:r>
    </w:p>
    <w:p>
      <w:pPr>
        <w:pStyle w:val="para"/>
      </w:pPr>
      <w:r>
        <w:t xml:space="preserve">2设置热点对象绑定——修改热点对象绑定；更新绑定；</w:t>
      </w:r>
    </w:p>
    <w:p>
      <w:r>
        <w:t xml:space="preserve"/>
      </w:r>
      <w:r>
        <w:br w:type="page"/>
      </w:r>
    </w:p>
    <w:p>
      <w:pPr>
        <w:pStyle w:val="Heading2"/>
      </w:pPr>
      <w:r>
        <w:t xml:space="preserve">园区场景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1显示模型库，模型树——【说明】模型栏显示模型库，模型树01-a. 室外场景，在系统图元中，过滤掉资产和电力图元，和环境分组中的漏水图元；</w:t>
      </w:r>
    </w:p>
    <w:p>
      <w:r>
        <w:t xml:space="preserve"/>
      </w:r>
      <w:r>
        <w:br w:type="page"/>
      </w:r>
    </w:p>
    <w:p>
      <w:pPr>
        <w:pStyle w:val="Heading2"/>
      </w:pPr>
      <w:r>
        <w:t xml:space="preserve">园区场景修改建筑属性</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1添加模型到场景——将图元拖拽至场景并释放；添加图元到场景；</w:t>
      </w:r>
    </w:p>
    <w:p>
      <w:pPr>
        <w:pStyle w:val="para"/>
      </w:pPr>
      <w:r>
        <w:t xml:space="preserve">2修改模型位置和变换属性——修改属性值后点击enter；修改对应属性；</w:t>
      </w:r>
    </w:p>
    <w:p>
      <w:pPr>
        <w:pStyle w:val="para"/>
      </w:pPr>
      <w:r>
        <w:t xml:space="preserve">3添加模型与数据映射——将测点拖拽至输入框释放；修改测点和当前属性的绑定条件；</w:t>
      </w:r>
    </w:p>
    <w:p>
      <w:pPr>
        <w:pStyle w:val="para"/>
      </w:pPr>
      <w:r>
        <w:t xml:space="preserve">4定义内部场景</w:t>
      </w:r>
    </w:p>
    <w:p>
      <w:r>
        <w:t xml:space="preserve"/>
      </w:r>
      <w:r>
        <w:br w:type="page"/>
      </w:r>
    </w:p>
    <w:p>
      <w:pPr>
        <w:pStyle w:val="Heading2"/>
      </w:pPr>
      <w:r>
        <w:t xml:space="preserve">园区建筑多选</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1多选——按住ctrl选择多个，或使用Ctrl+A，按住CTRL框选；多选；</w:t>
      </w:r>
    </w:p>
    <w:p>
      <w:pPr>
        <w:pStyle w:val="para"/>
      </w:pPr>
      <w:r>
        <w:t xml:space="preserve">2批量删除——点击del按键；批量删除；</w:t>
      </w:r>
    </w:p>
    <w:p>
      <w:pPr>
        <w:pStyle w:val="para"/>
      </w:pPr>
      <w:r>
        <w:t xml:space="preserve">3批量变换——点击批量变换按钮；显示批量变换对话框；输入整体（以各自模型中心为中心）进行相对移动，绝对旋转，绝对缩放；进行相对移动，绝对旋转；</w:t>
      </w:r>
    </w:p>
    <w:p>
      <w:pPr>
        <w:pStyle w:val="para"/>
      </w:pPr>
      <w:r>
        <w:t xml:space="preserve">4批量修改显示模式——点击显示，锁定复选框；批量修改 显示，锁定模式；</w:t>
      </w:r>
    </w:p>
    <w:p>
      <w:r>
        <w:t xml:space="preserve"/>
      </w:r>
      <w:r>
        <w:br w:type="page"/>
      </w:r>
    </w:p>
    <w:p>
      <w:pPr>
        <w:pStyle w:val="Heading2"/>
      </w:pPr>
      <w:r>
        <w:t xml:space="preserve">园区建筑绑定</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1悬浮面板展示项管理——点击添加/删除展示项按钮；系统添加/减少展示项；</w:t>
      </w:r>
    </w:p>
    <w:p>
      <w:pPr>
        <w:pStyle w:val="para"/>
      </w:pPr>
      <w:r>
        <w:t xml:space="preserve">2悬浮面板动态数据展示——修改测点和当前属性的绑定条件；更新绑定关系，在运行态动态展示数值；</w:t>
      </w:r>
    </w:p>
    <w:p>
      <w:pPr>
        <w:pStyle w:val="para"/>
      </w:pPr>
      <w:r>
        <w:t xml:space="preserve">3建筑默认动作——选中建筑模型时；修改默认左键单击动作为"下钻(显示下一级)", 点击建筑时, 用内部场景替换建筑本身的模型；</w:t>
      </w:r>
    </w:p>
    <w:p>
      <w:pPr>
        <w:pStyle w:val="para"/>
      </w:pPr>
      <w:r>
        <w:t xml:space="preserve">4设备默认动作——选中设备模型时；修改默认左键单击动作为“设备详情”，点击设备时，跳转设备详情页面；</w:t>
      </w:r>
    </w:p>
    <w:p>
      <w:pPr>
        <w:pStyle w:val="para"/>
      </w:pPr>
      <w:r>
        <w:t xml:space="preserve">5页面跳转说明——【说明】当三维系统在组态当中时，在当前 iframe中 显示2D组态页面，和2D导航栏当三维系统不在组态当中时，在当前页面显示所选url；</w:t>
      </w:r>
    </w:p>
    <w:p>
      <w:pPr>
        <w:pStyle w:val="para"/>
      </w:pPr>
      <w:r>
        <w:t xml:space="preserve">6页面选择说明——【说明】使用多级列表展示现有的组态页面；</w:t>
      </w:r>
    </w:p>
    <w:p>
      <w:pPr>
        <w:pStyle w:val="para"/>
      </w:pPr>
      <w:r>
        <w:t xml:space="preserve">7映射值——【说明】在绑定中显示添加映射值类型, 在运行态显示解析后的结果；</w:t>
      </w:r>
    </w:p>
    <w:p>
      <w:pPr>
        <w:pStyle w:val="para"/>
      </w:pPr>
      <w:r>
        <w:t xml:space="preserve">8场景绑定</w:t>
      </w:r>
    </w:p>
    <w:p>
      <w:r>
        <w:t xml:space="preserve"/>
      </w:r>
      <w:r>
        <w:br w:type="page"/>
      </w:r>
    </w:p>
    <w:p>
      <w:pPr>
        <w:pStyle w:val="Heading2"/>
      </w:pPr>
      <w:r>
        <w:t xml:space="preserve">建筑场景修改楼层属性</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1修改楼层功用</w:t>
      </w:r>
    </w:p>
    <w:p>
      <w:r>
        <w:t xml:space="preserve"/>
      </w:r>
      <w:r>
        <w:br w:type="page"/>
      </w:r>
    </w:p>
    <w:p>
      <w:pPr>
        <w:pStyle w:val="Heading2"/>
      </w:pPr>
      <w:r>
        <w:t xml:space="preserve">画空间模式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1说明——多选目前只能选择设备（空间对象和管线对象不能多选）画空间模式下其他图层半透明进入空间模式，自动切换过滤条件到空间使用F1，F2，F3进行模式切换支持回退操作；</w:t>
      </w:r>
    </w:p>
    <w:p>
      <w:pPr>
        <w:pStyle w:val="para"/>
      </w:pPr>
      <w:r>
        <w:t xml:space="preserve">2编辑态图元过滤——【说明】默认——除管线外的所有实体图元温湿度——温湿度图元检测仪——检测仪图元漏水——漏水绳烟感——烟感图元摄像头——摄像头图元暖通管线——暖通管线和设施电力线路——电力线路和设施；</w:t>
      </w:r>
    </w:p>
    <w:p>
      <w:r>
        <w:t xml:space="preserve"/>
      </w:r>
      <w:r>
        <w:br w:type="page"/>
      </w:r>
    </w:p>
    <w:p>
      <w:pPr>
        <w:pStyle w:val="Heading2"/>
      </w:pPr>
      <w:r>
        <w:t xml:space="preserve">墙体对象</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1修改墙体对象属性——修改墙体厚度, 变更时；修改墙体厚度；打开矮墙功能；显示墙高属性；修改墙体高度, 变更时；修改墙体高度；</w:t>
      </w:r>
    </w:p>
    <w:p>
      <w:r>
        <w:t xml:space="preserve"/>
      </w:r>
      <w:r>
        <w:br w:type="page"/>
      </w:r>
    </w:p>
    <w:p>
      <w:pPr>
        <w:pStyle w:val="Heading2"/>
      </w:pPr>
      <w:r>
        <w:t xml:space="preserve">墙体点编辑</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1移除——点击移除；移除；</w:t>
      </w:r>
    </w:p>
    <w:p>
      <w:r>
        <w:t xml:space="preserve"/>
      </w:r>
      <w:r>
        <w:br w:type="page"/>
      </w:r>
    </w:p>
    <w:p>
      <w:pPr>
        <w:pStyle w:val="Heading2"/>
      </w:pPr>
      <w:r>
        <w:t xml:space="preserve">墙体线段编辑</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1在空白处定义线段——在空白处点击左键；添加点；</w:t>
      </w:r>
    </w:p>
    <w:p>
      <w:pPr>
        <w:pStyle w:val="para"/>
      </w:pPr>
      <w:r>
        <w:t xml:space="preserve">2通过已有点定义线段——悬停至已有点鼠标显示；闭合线段，创建包含现有点的线段；</w:t>
      </w:r>
    </w:p>
    <w:p>
      <w:pPr>
        <w:pStyle w:val="para"/>
      </w:pPr>
      <w:r>
        <w:t xml:space="preserve">3创建水平或垂直线——按住shift添加点；添加水平或垂直的点；</w:t>
      </w:r>
    </w:p>
    <w:p>
      <w:pPr>
        <w:pStyle w:val="para"/>
      </w:pPr>
      <w:r>
        <w:t xml:space="preserve">4添加点——点击添加点按钮；添加点；</w:t>
      </w:r>
    </w:p>
    <w:p>
      <w:r>
        <w:t xml:space="preserve"/>
      </w:r>
      <w:r>
        <w:br w:type="page"/>
      </w:r>
    </w:p>
    <w:p>
      <w:pPr>
        <w:pStyle w:val="Heading2"/>
      </w:pPr>
      <w:r>
        <w:t xml:space="preserve">房间场景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pPr>
        <w:pStyle w:val="para"/>
      </w:pPr>
      <w:r>
        <w:t xml:space="preserve">3动作绑定——创建封闭墙体；创建房间，并绑定动作修改为默认——推进摄影机镜头，房间内设备高亮，其他部分设备和房间透明；</w:t>
      </w:r>
    </w:p>
    <w:p>
      <w:pPr>
        <w:pStyle w:val="para"/>
      </w:pPr>
      <w:r>
        <w:t xml:space="preserve">4设置地砖大小与对齐——【说明】房间对象可以设置地砖大小与对齐，如果使用自定义贴图，则不生效；</w:t>
      </w:r>
    </w:p>
    <w:p>
      <w:pPr>
        <w:pStyle w:val="para"/>
      </w:pPr>
      <w:r>
        <w:t xml:space="preserve">5画房间——依次定义房间的左上角和右下角；添加矩形房间；</w:t>
      </w:r>
    </w:p>
    <w:p>
      <w:pPr>
        <w:pStyle w:val="para"/>
      </w:pPr>
      <w:r>
        <w:t xml:space="preserve">6房间抬高</w:t>
      </w:r>
    </w:p>
    <w:p>
      <w:r>
        <w:t xml:space="preserve"/>
      </w:r>
      <w:r>
        <w:br w:type="page"/>
      </w:r>
    </w:p>
    <w:p>
      <w:pPr>
        <w:pStyle w:val="Heading2"/>
      </w:pPr>
      <w:r>
        <w:t xml:space="preserve">门</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1虚拟设备图元激活切换子系统——虚拟设备图元激活时切换到子系统非虚拟设备图元激活时切换到默认视图；</w:t>
      </w:r>
    </w:p>
    <w:p>
      <w:pPr>
        <w:pStyle w:val="para"/>
      </w:pPr>
      <w:r>
        <w:t xml:space="preserve">2修改属性，样式——修改属性，样式；修改属性，样式；</w:t>
      </w:r>
    </w:p>
    <w:p>
      <w:pPr>
        <w:pStyle w:val="para"/>
      </w:pPr>
      <w:r>
        <w:t xml:space="preserve">3进行物联数据绑定——绑定测点ID；绑定测点ID，根据开合状态，告警状态更新模型；</w:t>
      </w:r>
    </w:p>
    <w:p>
      <w:pPr>
        <w:pStyle w:val="para"/>
      </w:pPr>
      <w:r>
        <w:t xml:space="preserve">4修改门位置——拖拽门；修改门的位置05-a. 移动到不同的墙体上；</w:t>
      </w:r>
    </w:p>
    <w:p>
      <w:pPr>
        <w:pStyle w:val="para"/>
      </w:pPr>
      <w:r>
        <w:t xml:space="preserve">5开门方向说明——【说明】默认门轴在靠近起始点，开门向左开；</w:t>
      </w:r>
    </w:p>
    <w:p>
      <w:pPr>
        <w:pStyle w:val="para"/>
      </w:pPr>
      <w:r>
        <w:t xml:space="preserve">6门类型——修改门类型；修改门图标和模型（单门，双门，门洞）；</w:t>
      </w:r>
    </w:p>
    <w:p>
      <w:pPr>
        <w:pStyle w:val="para"/>
      </w:pPr>
      <w:r>
        <w:t xml:space="preserve">7门宽度——修改门宽度；调整门宽度；</w:t>
      </w:r>
    </w:p>
    <w:p>
      <w:pPr>
        <w:pStyle w:val="para"/>
      </w:pPr>
      <w:r>
        <w:t xml:space="preserve">88门控制——绑定控制测点；绑定控制测点；</w:t>
      </w:r>
    </w:p>
    <w:p>
      <w:pPr>
        <w:pStyle w:val="para"/>
      </w:pPr>
      <w:r>
        <w:t xml:space="preserve">9双门图元——【说明】增加双门图元；</w:t>
      </w:r>
    </w:p>
    <w:p>
      <w:r>
        <w:t xml:space="preserve"/>
      </w:r>
      <w:r>
        <w:br w:type="page"/>
      </w:r>
    </w:p>
    <w:p>
      <w:pPr>
        <w:pStyle w:val="Heading2"/>
      </w:pPr>
      <w:r>
        <w:t xml:space="preserve">窗户图元增改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1修改窗位置</w:t>
      </w:r>
    </w:p>
    <w:p>
      <w:pPr>
        <w:pStyle w:val="para"/>
      </w:pPr>
      <w:r>
        <w:t xml:space="preserve">2修改窗类型</w:t>
      </w:r>
    </w:p>
    <w:p>
      <w:pPr>
        <w:pStyle w:val="para"/>
      </w:pPr>
      <w:r>
        <w:t xml:space="preserve">3修改窗尺寸和位置</w:t>
      </w:r>
    </w:p>
    <w:p>
      <w:r>
        <w:t xml:space="preserve"/>
      </w:r>
      <w:r>
        <w:br w:type="page"/>
      </w:r>
    </w:p>
    <w:p>
      <w:pPr>
        <w:pStyle w:val="Heading2"/>
      </w:pPr>
      <w:r>
        <w:t xml:space="preserve">窗帘图元增改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1设置测点绑定</w:t>
      </w:r>
    </w:p>
    <w:p>
      <w:pPr>
        <w:pStyle w:val="para"/>
      </w:pPr>
      <w:r>
        <w:t xml:space="preserve">2设置窗帘的样式</w:t>
      </w:r>
    </w:p>
    <w:p>
      <w:r>
        <w:t xml:space="preserve"/>
      </w:r>
      <w:r>
        <w:br w:type="page"/>
      </w:r>
    </w:p>
    <w:p>
      <w:pPr>
        <w:pStyle w:val="Heading2"/>
      </w:pPr>
      <w:r>
        <w:t xml:space="preserve">柱</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1修改柱高度——修改柱高度，默认与层高相同；修改柱高度；</w:t>
      </w:r>
    </w:p>
    <w:p>
      <w:pPr>
        <w:pStyle w:val="para"/>
      </w:pPr>
      <w:r>
        <w:t xml:space="preserve">2进行物联数据绑定——绑定测点ID；绑定测点ID，运行态根据实时值更新显示；</w:t>
      </w:r>
    </w:p>
    <w:p>
      <w:pPr>
        <w:pStyle w:val="para"/>
      </w:pPr>
      <w:r>
        <w:t xml:space="preserve">3同步到同类图元——点击同步到同类图元；将材质信息，透明度，贴图同步到其他柱图元，不含形状和尺寸参数；</w:t>
      </w:r>
    </w:p>
    <w:p>
      <w:r>
        <w:t xml:space="preserve"/>
      </w:r>
      <w:r>
        <w:br w:type="page"/>
      </w:r>
    </w:p>
    <w:p>
      <w:pPr>
        <w:pStyle w:val="Heading2"/>
      </w:pPr>
      <w:r>
        <w:t xml:space="preserve">楼梯</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1修改种类，尺寸——修改种类，尺寸，高度与层高相同；修改种类，尺寸；</w:t>
      </w:r>
    </w:p>
    <w:p>
      <w:r>
        <w:t xml:space="preserve"/>
      </w:r>
      <w:r>
        <w:br w:type="page"/>
      </w:r>
    </w:p>
    <w:p>
      <w:pPr>
        <w:pStyle w:val="Heading2"/>
      </w:pPr>
      <w:r>
        <w:t xml:space="preserve">电梯图元增改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1添加电梯模型到场景——点击电梯指令；激活添加电梯指令；在场景中点击；在投影位置添加电梯实例；</w:t>
      </w:r>
    </w:p>
    <w:p>
      <w:pPr>
        <w:pStyle w:val="para"/>
      </w:pPr>
      <w:r>
        <w:t xml:space="preserve">2修改动画演示配置——修改动画演示配置；开启/关闭电梯动画演示；</w:t>
      </w:r>
    </w:p>
    <w:p>
      <w:pPr>
        <w:pStyle w:val="para"/>
      </w:pPr>
      <w:r>
        <w:t xml:space="preserve">3修改电梯组标签——修改电梯所属电梯组；显示电梯组名称和引线；</w:t>
      </w:r>
    </w:p>
    <w:p>
      <w:pPr>
        <w:pStyle w:val="para"/>
      </w:pPr>
      <w:r>
        <w:t xml:space="preserve">4管理电梯组标签——添加, 修改, 重命名, 改颜色, 删除电梯组标签；管理标签；</w:t>
      </w:r>
    </w:p>
    <w:p>
      <w:pPr>
        <w:pStyle w:val="para"/>
      </w:pPr>
      <w:r>
        <w:t xml:space="preserve">5修改电梯测点绑定——修改告警, 位置, 速度绑定；修改告警, 位置, 速度绑定；</w:t>
      </w:r>
    </w:p>
    <w:p>
      <w:r>
        <w:t xml:space="preserve"/>
      </w:r>
      <w:r>
        <w:br w:type="page"/>
      </w:r>
    </w:p>
    <w:p>
      <w:pPr>
        <w:pStyle w:val="Heading2"/>
      </w:pPr>
      <w:r>
        <w:t xml:space="preserve">停车位图元</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1停车位图元</w:t>
      </w:r>
    </w:p>
    <w:p>
      <w:r>
        <w:t xml:space="preserve"/>
      </w:r>
      <w:r>
        <w:br w:type="page"/>
      </w:r>
    </w:p>
    <w:p>
      <w:pPr>
        <w:pStyle w:val="Heading2"/>
      </w:pPr>
      <w:r>
        <w:t xml:space="preserve">摆设备模式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1说明——模型栏显示图元，模型树通过点击F1，F2，F3切换编辑模式；</w:t>
      </w:r>
    </w:p>
    <w:p>
      <w:r>
        <w:t xml:space="preserve"/>
      </w:r>
      <w:r>
        <w:br w:type="page"/>
      </w:r>
    </w:p>
    <w:p>
      <w:pPr>
        <w:pStyle w:val="Heading2"/>
      </w:pPr>
      <w:r>
        <w:t xml:space="preserve">物体3D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1锁定时包围框颜色改变——修改空间属性或平移，旋转，缩放模型；修改空间属性；</w:t>
      </w:r>
    </w:p>
    <w:p>
      <w:pPr>
        <w:pStyle w:val="para"/>
      </w:pPr>
      <w:r>
        <w:t xml:space="preserve">2停用时包围框颜色改变——【说明】停用时包围框颜色改变；</w:t>
      </w:r>
    </w:p>
    <w:p>
      <w:pPr>
        <w:pStyle w:val="para"/>
      </w:pPr>
      <w:r>
        <w:t xml:space="preserve">3未绑定-仅在检查时显示——【说明】未绑定时包围框颜色改变；</w:t>
      </w:r>
    </w:p>
    <w:p>
      <w:r>
        <w:t xml:space="preserve"/>
      </w:r>
      <w:r>
        <w:br w:type="page"/>
      </w:r>
    </w:p>
    <w:p>
      <w:pPr>
        <w:pStyle w:val="Heading2"/>
      </w:pPr>
      <w:r>
        <w:t xml:space="preserve">物体多选</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1多选——按住ctrl点选多个，或使用ctrl+A；多选01-a. 已选中的图元再次点选取消选择；</w:t>
      </w:r>
    </w:p>
    <w:p>
      <w:pPr>
        <w:pStyle w:val="para"/>
      </w:pPr>
      <w:r>
        <w:t xml:space="preserve">2多选复制粘贴——使用ctrl+C，ctrl+V；多选复制粘贴02-a. 粘贴后放到最顶层，位置在右侧，选中新生成的物体02-b. 支持回退操作；</w:t>
      </w:r>
    </w:p>
    <w:p>
      <w:r>
        <w:t xml:space="preserve"/>
      </w:r>
      <w:r>
        <w:br w:type="page"/>
      </w:r>
    </w:p>
    <w:p>
      <w:pPr>
        <w:pStyle w:val="Heading2"/>
      </w:pPr>
      <w:r>
        <w:t xml:space="preserve">物体2D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1锁定/解锁——修改空间属性或平移，旋转，缩放模型；修改空间属性；</w:t>
      </w:r>
    </w:p>
    <w:p>
      <w:pPr>
        <w:pStyle w:val="para"/>
      </w:pPr>
      <w:r>
        <w:t xml:space="preserve">2停用/启用——【说明】停用时包围框颜色改变；</w:t>
      </w:r>
    </w:p>
    <w:p>
      <w:pPr>
        <w:pStyle w:val="para"/>
      </w:pPr>
      <w:r>
        <w:t xml:space="preserve">3绑定检查——【说明】勾选检查复选框进行绑定检查，未绑定时包围框颜色改变；</w:t>
      </w:r>
    </w:p>
    <w:p>
      <w:pPr>
        <w:pStyle w:val="para"/>
      </w:pPr>
      <w:r>
        <w:t xml:space="preserve">1键盘移动设备位置——选择设备，点击键盘上的“上下左右”；移动设备位置；</w:t>
      </w:r>
    </w:p>
    <w:p>
      <w:r>
        <w:t xml:space="preserve"/>
      </w:r>
      <w:r>
        <w:br w:type="page"/>
      </w:r>
    </w:p>
    <w:p>
      <w:pPr>
        <w:pStyle w:val="Heading2"/>
      </w:pPr>
      <w:r>
        <w:t xml:space="preserve">物体多选_1</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1多选——框选，按住ctrl点选多个，或使用ctrl+A；多选01-a. 已选中的图元再次点选取消选择；</w:t>
      </w:r>
    </w:p>
    <w:p>
      <w:pPr>
        <w:pStyle w:val="para"/>
      </w:pPr>
      <w:r>
        <w:t xml:space="preserve">2多选复制粘贴——使用ctrl+C，ctrl+V；多选复制粘贴02-a. 粘贴后放到最顶层，位置在右侧，选中新生成的物体02-b. 支持回退操作；</w:t>
      </w:r>
    </w:p>
    <w:p>
      <w:r>
        <w:t xml:space="preserve"/>
      </w:r>
      <w:r>
        <w:br w:type="page"/>
      </w:r>
    </w:p>
    <w:p>
      <w:pPr>
        <w:pStyle w:val="Heading2"/>
      </w:pPr>
      <w:r>
        <w:t xml:space="preserve">电池箱</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2进行物联数据绑定——绑定测点ID；绑定测点ID，运行态根据实时值实时值；</w:t>
      </w:r>
    </w:p>
    <w:p>
      <w:r>
        <w:t xml:space="preserve"/>
      </w:r>
      <w:r>
        <w:br w:type="page"/>
      </w:r>
    </w:p>
    <w:p>
      <w:pPr>
        <w:pStyle w:val="Heading2"/>
      </w:pPr>
      <w:r>
        <w:t xml:space="preserve">配电柜</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1修改属性，样式——修改属性，样式；更新显示01-a. 修改电表数，根据电表数修改模型中层数；</w:t>
      </w:r>
    </w:p>
    <w:p>
      <w:pPr>
        <w:pStyle w:val="para"/>
      </w:pPr>
      <w:r>
        <w:t xml:space="preserve">2进行物联数据绑定——绑定测点ID；绑定测点ID，运行态根据实时值更新显示02-a. 增加多个电表的绑定功能，最多支持12个电表；</w:t>
      </w:r>
    </w:p>
    <w:p>
      <w:pPr>
        <w:pStyle w:val="para"/>
      </w:pPr>
      <w:r>
        <w:t xml:space="preserve">3双击弹出物联数据绑定——双击配电柜；弹出物联数据绑定模态03-a. 切换选中时，切换不同弹窗数据绑定；</w:t>
      </w:r>
    </w:p>
    <w:p>
      <w:pPr>
        <w:pStyle w:val="para"/>
      </w:pPr>
      <w:r>
        <w:t xml:space="preserve">4告警逻辑——非设备详情整体闪红设备详情电表告警告警 &gt; 中断 &gt; 正常；</w:t>
      </w:r>
    </w:p>
    <w:p>
      <w:pPr>
        <w:pStyle w:val="para"/>
      </w:pPr>
      <w:r>
        <w:t xml:space="preserve">5固定电表数配电柜——【说明】增加固定电表数配电柜配电柜_2电表配电柜_3电表配电柜_4电表配电柜_多电表；</w:t>
      </w:r>
    </w:p>
    <w:p>
      <w:pPr>
        <w:pStyle w:val="para"/>
      </w:pPr>
      <w:r>
        <w:t xml:space="preserve">6切换选中时切换配置模态——在配置模态显示时，切换选中；切换模态内的配置内容；</w:t>
      </w:r>
    </w:p>
    <w:p>
      <w:r>
        <w:t xml:space="preserve"/>
      </w:r>
      <w:r>
        <w:br w:type="page"/>
      </w:r>
    </w:p>
    <w:p>
      <w:pPr>
        <w:pStyle w:val="Heading2"/>
      </w:pPr>
      <w:r>
        <w:t xml:space="preserve">蓄电池图元增改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1修改蓄电池图元层数</w:t>
      </w:r>
    </w:p>
    <w:p>
      <w:r>
        <w:t xml:space="preserve"/>
      </w:r>
      <w:r>
        <w:br w:type="page"/>
      </w:r>
    </w:p>
    <w:p>
      <w:pPr>
        <w:pStyle w:val="Heading2"/>
      </w:pPr>
      <w:r>
        <w:t xml:space="preserve">行间空调增改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pPr>
        <w:pStyle w:val="para"/>
      </w:pPr>
      <w:r>
        <w:t xml:space="preserve">3修改空调类型——修改空调类型；修改空调类型；</w:t>
      </w:r>
    </w:p>
    <w:p>
      <w:pPr>
        <w:pStyle w:val="para"/>
      </w:pPr>
      <w:r>
        <w:t xml:space="preserve">1环境仿真测点</w:t>
      </w:r>
    </w:p>
    <w:p>
      <w:r>
        <w:t xml:space="preserve"/>
      </w:r>
      <w:r>
        <w:br w:type="page"/>
      </w:r>
    </w:p>
    <w:p>
      <w:pPr>
        <w:pStyle w:val="Heading2"/>
      </w:pPr>
      <w:r>
        <w:t xml:space="preserve">精密空调增改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1环境仿真测点——绑定进行环境仿真所需的测点；绑定测点值；</w:t>
      </w:r>
    </w:p>
    <w:p>
      <w:pPr>
        <w:pStyle w:val="para"/>
      </w:pPr>
      <w:r>
        <w:t xml:space="preserve">2送风效果</w:t>
      </w:r>
    </w:p>
    <w:p>
      <w:pPr>
        <w:pStyle w:val="para"/>
      </w:pPr>
      <w:r>
        <w:t xml:space="preserve">3物联数据绑定——绑定测点ID；绑定测点ID，运行态根据实时值更新显示；</w:t>
      </w:r>
    </w:p>
    <w:p>
      <w:r>
        <w:t xml:space="preserve"/>
      </w:r>
      <w:r>
        <w:br w:type="page"/>
      </w:r>
    </w:p>
    <w:p>
      <w:pPr>
        <w:pStyle w:val="Heading2"/>
      </w:pPr>
      <w:r>
        <w:t xml:space="preserve">温湿度</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1虚拟设备图元激活切换子系统——虚拟设备图元激活时切换到子系统非虚拟设备图元激活时切换到默认视图；</w:t>
      </w:r>
    </w:p>
    <w:p>
      <w:pPr>
        <w:pStyle w:val="para"/>
      </w:pPr>
      <w:r>
        <w:t xml:space="preserve">2修改属性，样式——修改属性，样式；更新显示；</w:t>
      </w:r>
    </w:p>
    <w:p>
      <w:pPr>
        <w:pStyle w:val="para"/>
      </w:pPr>
      <w:r>
        <w:t xml:space="preserve">3进行物联数据绑定——绑定测点ID；绑定测点ID，运行态根据实时值更新显示；</w:t>
      </w:r>
    </w:p>
    <w:p>
      <w:r>
        <w:t xml:space="preserve"/>
      </w:r>
      <w:r>
        <w:br w:type="page"/>
      </w:r>
    </w:p>
    <w:p>
      <w:pPr>
        <w:pStyle w:val="Heading2"/>
      </w:pPr>
      <w:r>
        <w:t xml:space="preserve">漏水绳</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1虚拟设备图元激活切换子系统——虚拟设备图元激活时切换到子系统非虚拟设备图元激活时切换到默认视图；</w:t>
      </w:r>
    </w:p>
    <w:p>
      <w:pPr>
        <w:pStyle w:val="para"/>
      </w:pPr>
      <w:r>
        <w:t xml:space="preserve">2修改属性，样式——修改属性，样式；更新显示；</w:t>
      </w:r>
    </w:p>
    <w:p>
      <w:pPr>
        <w:pStyle w:val="para"/>
      </w:pPr>
      <w:r>
        <w:t xml:space="preserve">3进行物联数据绑定——绑定漏水位置，漏水告警测点；绑定测点ID03-a. 当两个测点都有值时，进行漏水告警展示；</w:t>
      </w:r>
    </w:p>
    <w:p>
      <w:pPr>
        <w:pStyle w:val="para"/>
      </w:pPr>
      <w:r>
        <w:t xml:space="preserve">4漏水位置显示——【说明】漏水位置显示会和实际情况有误差开始位置：漏水绳的传感器大多数情况不在地面上，所以漏水绳布线时，有一部分时悬空的，在3D系统中不会体现出来，但是漏水位置却计算了此长度。每段长度的计算：漏水绳长度（3D)）/ 总段数（录入） = 每段长度漏水位置（段）计算：漏水位置 = [漏水位置（测点） - 开始位置（录入）] / 每段长度；</w:t>
      </w:r>
    </w:p>
    <w:p>
      <w:r>
        <w:t xml:space="preserve"/>
      </w:r>
      <w:r>
        <w:br w:type="page"/>
      </w:r>
    </w:p>
    <w:p>
      <w:pPr>
        <w:pStyle w:val="Heading2"/>
      </w:pPr>
      <w:r>
        <w:t xml:space="preserve">压缩机</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r>
        <w:t xml:space="preserve"/>
      </w:r>
      <w:r>
        <w:br w:type="page"/>
      </w:r>
    </w:p>
    <w:p>
      <w:pPr>
        <w:pStyle w:val="Heading2"/>
      </w:pPr>
      <w:r>
        <w:t xml:space="preserve">蓄冷罐</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r>
        <w:t xml:space="preserve"/>
      </w:r>
      <w:r>
        <w:br w:type="page"/>
      </w:r>
    </w:p>
    <w:p>
      <w:pPr>
        <w:pStyle w:val="Heading2"/>
      </w:pPr>
      <w:r>
        <w:t xml:space="preserve">检测仪通用</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1修改属性，样式——修改属性，样式，类型（含二氧化碳，二氧化硫，粉尘，氢气，压力）；更新显示；</w:t>
      </w:r>
    </w:p>
    <w:p>
      <w:pPr>
        <w:pStyle w:val="para"/>
      </w:pPr>
      <w:r>
        <w:t xml:space="preserve">2进行物联数据绑定——绑定测点ID；绑定测点ID，运行态根据实时值更新显示；</w:t>
      </w:r>
    </w:p>
    <w:p>
      <w:pPr>
        <w:pStyle w:val="para"/>
      </w:pPr>
      <w:r>
        <w:t xml:space="preserve">3移除类型属性——【说明】检测仪类型移除，添加到右侧系统图元库；</w:t>
      </w:r>
    </w:p>
    <w:p>
      <w:r>
        <w:t xml:space="preserve"/>
      </w:r>
      <w:r>
        <w:br w:type="page"/>
      </w:r>
    </w:p>
    <w:p>
      <w:pPr>
        <w:pStyle w:val="Heading2"/>
      </w:pPr>
      <w:r>
        <w:t xml:space="preserve">烟感</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1虚拟设备图元激活切换子系统——虚拟设备图元激活时切换到子系统非虚拟设备图元激活时切换到默认视图；</w:t>
      </w:r>
    </w:p>
    <w:p>
      <w:pPr>
        <w:pStyle w:val="para"/>
      </w:pPr>
      <w:r>
        <w:t xml:space="preserve">2修改属性，样式——修改属性，样式；更新显示烟感默认在楼层顶部；</w:t>
      </w:r>
    </w:p>
    <w:p>
      <w:pPr>
        <w:pStyle w:val="para"/>
      </w:pPr>
      <w:r>
        <w:t xml:space="preserve">3进行物联数据绑定——绑定测点ID；绑定测点ID，运行态根据实时值更新显示；</w:t>
      </w:r>
    </w:p>
    <w:p>
      <w:r>
        <w:t xml:space="preserve"/>
      </w:r>
      <w:r>
        <w:br w:type="page"/>
      </w:r>
    </w:p>
    <w:p>
      <w:pPr>
        <w:pStyle w:val="Heading2"/>
      </w:pPr>
      <w:r>
        <w:t xml:space="preserve">钢瓶</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r>
        <w:t xml:space="preserve"/>
      </w:r>
      <w:r>
        <w:br w:type="page"/>
      </w:r>
    </w:p>
    <w:p>
      <w:pPr>
        <w:pStyle w:val="Heading2"/>
      </w:pPr>
      <w:r>
        <w:t xml:space="preserve">摄像头图元增改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1摄像头视频地址</w:t>
      </w:r>
    </w:p>
    <w:p>
      <w:r>
        <w:t xml:space="preserve"/>
      </w:r>
      <w:r>
        <w:br w:type="page"/>
      </w:r>
    </w:p>
    <w:p>
      <w:pPr>
        <w:pStyle w:val="Heading2"/>
      </w:pPr>
      <w:r>
        <w:t xml:space="preserve">机柜列</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2机柜列物联数据绑定</w:t>
      </w:r>
    </w:p>
    <w:p>
      <w:pPr>
        <w:pStyle w:val="para"/>
      </w:pPr>
      <w:r>
        <w:t xml:space="preserve">3机柜门测点——勾选机柜门配件；列表中出现机柜前后门绑定列；</w:t>
      </w:r>
    </w:p>
    <w:p>
      <w:pPr>
        <w:pStyle w:val="para"/>
      </w:pPr>
      <w:r>
        <w:t xml:space="preserve">4编辑机柜列排布——点击机柜排布按钮，或双击机柜列；打开机柜排布模态；</w:t>
      </w:r>
    </w:p>
    <w:p>
      <w:pPr>
        <w:pStyle w:val="para"/>
      </w:pPr>
      <w:r>
        <w:t xml:space="preserve">5管理行间设备——点击添加/删除按钮时；新增/删除行间设备行；切换行间设备类型改变时；更新行间设备类型；</w:t>
      </w:r>
    </w:p>
    <w:p>
      <w:pPr>
        <w:pStyle w:val="para"/>
      </w:pPr>
      <w:r>
        <w:t xml:space="preserve">6自定义温度测点——通过自定义温度测点，手动绑定温度；修改机柜微环境数据源；</w:t>
      </w:r>
    </w:p>
    <w:p>
      <w:pPr>
        <w:pStyle w:val="para"/>
      </w:pPr>
      <w:r>
        <w:t xml:space="preserve">7列间设备排序——点击倒序按钮；对列表进行倒序排序；</w:t>
      </w:r>
    </w:p>
    <w:p>
      <w:pPr>
        <w:pStyle w:val="para"/>
      </w:pPr>
      <w:r>
        <w:t xml:space="preserve">8环境仿真属性绑定</w:t>
      </w:r>
    </w:p>
    <w:p>
      <w:pPr>
        <w:pStyle w:val="para"/>
      </w:pPr>
      <w:r>
        <w:t xml:space="preserve">9制冷模式选择——模式修改时；修改制冷模式；</w:t>
      </w:r>
    </w:p>
    <w:p>
      <w:r>
        <w:t xml:space="preserve"/>
      </w:r>
      <w:r>
        <w:br w:type="page"/>
      </w:r>
    </w:p>
    <w:p>
      <w:pPr>
        <w:pStyle w:val="Heading2"/>
      </w:pPr>
      <w:r>
        <w:t xml:space="preserve">机柜</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pPr>
        <w:pStyle w:val="para"/>
      </w:pPr>
      <w:r>
        <w:t xml:space="preserve">3 IT资产面板显示——【说明】可以放到机柜U位的IT设备——服务器（不包括刀片服务器和塔式服务器），存储，网络安全，IT容器；可以放到机柜U位的其他设备——配线架，PDU，机架式UPS，底座式空调；可以放到IT容器内的设备（暂不支持）——刀片服务器放到刀箱，塔式服务器放到托盘；</w:t>
      </w:r>
    </w:p>
    <w:p>
      <w:pPr>
        <w:pStyle w:val="para"/>
      </w:pPr>
      <w:r>
        <w:t xml:space="preserve">4制冷模式选择——选择制冷模式；修改制冷模式；</w:t>
      </w:r>
    </w:p>
    <w:p>
      <w:pPr>
        <w:pStyle w:val="para"/>
      </w:pPr>
      <w:r>
        <w:t xml:space="preserve">5机柜类型选择——选择机柜类型；修改机柜类型；</w:t>
      </w:r>
    </w:p>
    <w:p>
      <w:pPr>
        <w:pStyle w:val="para"/>
      </w:pPr>
      <w:r>
        <w:t xml:space="preserve">6自定义温度测点——通过自定义温度测点，手动绑定温度；修改机柜微环境数据源06-a. 当机柜测点变化后，重置自定义温度测点绑定06-b. 当机柜绑定后，默认按照标准资产条绑定对应偏移量的测点，不判断是否是标准资产条；</w:t>
      </w:r>
    </w:p>
    <w:p>
      <w:pPr>
        <w:pStyle w:val="para"/>
      </w:pPr>
      <w:r>
        <w:t xml:space="preserve">1自定义机柜测点</w:t>
      </w:r>
    </w:p>
    <w:p>
      <w:pPr>
        <w:pStyle w:val="para"/>
      </w:pPr>
      <w:r>
        <w:t xml:space="preserve">2机柜配件展示</w:t>
      </w:r>
    </w:p>
    <w:p>
      <w:r>
        <w:t xml:space="preserve"/>
      </w:r>
      <w:r>
        <w:br w:type="page"/>
      </w:r>
    </w:p>
    <w:p>
      <w:pPr>
        <w:pStyle w:val="Heading2"/>
      </w:pPr>
      <w:r>
        <w:t xml:space="preserve">集装箱机柜</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r>
        <w:t xml:space="preserve"/>
      </w:r>
      <w:r>
        <w:br w:type="page"/>
      </w:r>
    </w:p>
    <w:p>
      <w:pPr>
        <w:pStyle w:val="Heading2"/>
      </w:pPr>
      <w:r>
        <w:t xml:space="preserve">微模块图元增改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1制冷模式选择——选择制冷模式；修改制冷模式；</w:t>
      </w:r>
    </w:p>
    <w:p>
      <w:pPr>
        <w:pStyle w:val="para"/>
      </w:pPr>
      <w:r>
        <w:t xml:space="preserve">2机柜门测点——勾选机柜门配件；列表中出现机柜前后门绑定列；</w:t>
      </w:r>
    </w:p>
    <w:p>
      <w:pPr>
        <w:pStyle w:val="para"/>
      </w:pPr>
      <w:r>
        <w:t xml:space="preserve">3环境仿真——</w:t>
      </w:r>
    </w:p>
    <w:p>
      <w:pPr>
        <w:pStyle w:val="para"/>
      </w:pPr>
      <w:r>
        <w:t xml:space="preserve">4微模块层级</w:t>
      </w:r>
    </w:p>
    <w:p>
      <w:r>
        <w:t xml:space="preserve"/>
      </w:r>
      <w:r>
        <w:br w:type="page"/>
      </w:r>
    </w:p>
    <w:p>
      <w:pPr>
        <w:pStyle w:val="Heading2"/>
      </w:pPr>
      <w:r>
        <w:t xml:space="preserve">机柜宽度</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1环境仿真——</w:t>
      </w:r>
    </w:p>
    <w:p>
      <w:pPr>
        <w:pStyle w:val="para"/>
      </w:pPr>
      <w:r>
        <w:t xml:space="preserve">2设备宽度调整</w:t>
      </w:r>
    </w:p>
    <w:p>
      <w:r>
        <w:t xml:space="preserve"/>
      </w:r>
      <w:r>
        <w:br w:type="page"/>
      </w:r>
    </w:p>
    <w:p>
      <w:pPr>
        <w:pStyle w:val="Heading2"/>
      </w:pPr>
      <w:r>
        <w:t xml:space="preserve">货架</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1修改货架尺寸，层数——修改属性，样式；更新显示，默认尺寸0.6x0.4x1.2，默认层数5层；</w:t>
      </w:r>
    </w:p>
    <w:p>
      <w:r>
        <w:t xml:space="preserve"/>
      </w:r>
      <w:r>
        <w:br w:type="page"/>
      </w:r>
    </w:p>
    <w:p>
      <w:pPr>
        <w:pStyle w:val="Heading2"/>
      </w:pPr>
      <w:r>
        <w:t xml:space="preserve">桥架</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1修改桥架属性——修改属性，子系统，种类；更新显示；</w:t>
      </w:r>
    </w:p>
    <w:p>
      <w:r>
        <w:t xml:space="preserve"/>
      </w:r>
      <w:r>
        <w:br w:type="page"/>
      </w:r>
    </w:p>
    <w:p>
      <w:pPr>
        <w:pStyle w:val="Heading2"/>
      </w:pPr>
      <w:r>
        <w:t xml:space="preserve">自定义图元</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1修改尺寸——修改属性，样式；更新显示；</w:t>
      </w:r>
    </w:p>
    <w:p>
      <w:pPr>
        <w:pStyle w:val="para"/>
      </w:pPr>
      <w:r>
        <w:t xml:space="preserve">2编辑贴图——编辑六面贴图，透明度；修改六面贴图，透明度；</w:t>
      </w:r>
    </w:p>
    <w:p>
      <w:pPr>
        <w:pStyle w:val="para"/>
      </w:pPr>
      <w:r>
        <w:t xml:space="preserve">3修改图元类型——修改图元类型；修改图元类型——电力，环境，消防，安防，资产，其他；</w:t>
      </w:r>
    </w:p>
    <w:p>
      <w:pPr>
        <w:pStyle w:val="para"/>
      </w:pPr>
      <w:r>
        <w:t xml:space="preserve">4修改自定义图元种类——修改图元种类；修改图元类型；</w:t>
      </w:r>
    </w:p>
    <w:p>
      <w:pPr>
        <w:pStyle w:val="para"/>
      </w:pPr>
      <w:r>
        <w:t xml:space="preserve">5添加自定义图元到模型库——修改图元类型；修改图元类型；</w:t>
      </w:r>
    </w:p>
    <w:p>
      <w:pPr>
        <w:pStyle w:val="para"/>
      </w:pPr>
      <w:r>
        <w:t xml:space="preserve">6更新模型库中的自定义图元——修改图元类型；修改图元类型06-a. 对未添加到模型库中的图元，此功能禁用；</w:t>
      </w:r>
    </w:p>
    <w:p>
      <w:pPr>
        <w:pStyle w:val="para"/>
      </w:pPr>
      <w:r>
        <w:t xml:space="preserve">7删除模型库中的自定义图元——删除图元类型；删除图元类型07-a. 对未添加到模型库中的图元，此功能禁用；</w:t>
      </w:r>
    </w:p>
    <w:p>
      <w:r>
        <w:t xml:space="preserve"/>
      </w:r>
      <w:r>
        <w:br w:type="page"/>
      </w:r>
    </w:p>
    <w:p>
      <w:pPr>
        <w:pStyle w:val="Heading2"/>
      </w:pPr>
      <w:r>
        <w:t xml:space="preserve">灯图元增改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1灯光图元测点绑定</w:t>
      </w:r>
    </w:p>
    <w:p>
      <w:pPr>
        <w:pStyle w:val="para"/>
      </w:pPr>
      <w:r>
        <w:t xml:space="preserve">2添加灯光图元到场景</w:t>
      </w:r>
    </w:p>
    <w:p>
      <w:pPr>
        <w:pStyle w:val="para"/>
      </w:pPr>
      <w:r>
        <w:t xml:space="preserve">3修改模型属性</w:t>
      </w:r>
    </w:p>
    <w:p>
      <w:r>
        <w:t xml:space="preserve"/>
      </w:r>
      <w:r>
        <w:br w:type="page"/>
      </w:r>
    </w:p>
    <w:p>
      <w:pPr>
        <w:pStyle w:val="Heading2"/>
      </w:pPr>
      <w:r>
        <w:t xml:space="preserve">运动物体图元增改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1添加运动物体路线到场景——点击添加运动物体模型指令；激活添加指令；在场景中点击左键；在场景中添加路线拐点；在场景中点击右键；结束添加路线, 添加模型到路线；选中并拖拽拐点；修改路线；</w:t>
      </w:r>
    </w:p>
    <w:p>
      <w:pPr>
        <w:pStyle w:val="para"/>
      </w:pPr>
      <w:r>
        <w:t xml:space="preserve">2修改模型位置和变换属性——修改属性值后点击enter；修改对应属性；</w:t>
      </w:r>
    </w:p>
    <w:p>
      <w:r>
        <w:t xml:space="preserve"/>
      </w:r>
      <w:r>
        <w:br w:type="page"/>
      </w:r>
    </w:p>
    <w:p>
      <w:pPr>
        <w:pStyle w:val="Heading2"/>
      </w:pPr>
      <w:r>
        <w:t xml:space="preserve">空间定位图元</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1绑定空间位置</w:t>
      </w:r>
    </w:p>
    <w:p>
      <w:pPr>
        <w:pStyle w:val="para"/>
      </w:pPr>
      <w:r>
        <w:t xml:space="preserve">2告警绑定</w:t>
      </w:r>
    </w:p>
    <w:p>
      <w:pPr>
        <w:pStyle w:val="para"/>
      </w:pPr>
      <w:r>
        <w:t xml:space="preserve">3设置空间定位示意模型</w:t>
      </w:r>
    </w:p>
    <w:p>
      <w:pPr>
        <w:pStyle w:val="para"/>
      </w:pPr>
      <w:r>
        <w:t xml:space="preserve">4空间定位图元随机移动</w:t>
      </w:r>
    </w:p>
    <w:p>
      <w:pPr>
        <w:pStyle w:val="para"/>
      </w:pPr>
      <w:r>
        <w:t xml:space="preserve">5空间变换</w:t>
      </w:r>
    </w:p>
    <w:p>
      <w:r>
        <w:t xml:space="preserve"/>
      </w:r>
      <w:r>
        <w:br w:type="page"/>
      </w:r>
    </w:p>
    <w:p>
      <w:pPr>
        <w:pStyle w:val="Heading2"/>
      </w:pPr>
      <w:r>
        <w:t xml:space="preserve">球体</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1颜色填充——修改填充颜色，不透明度；更新显示01-a. 虚拟标识，立方体增加点击不响应（穿透）选项；</w:t>
      </w:r>
    </w:p>
    <w:p>
      <w:pPr>
        <w:pStyle w:val="para"/>
      </w:pPr>
      <w:r>
        <w:t xml:space="preserve">2效果填充——修改填充效果，颜色，不透明度；更新显示；</w:t>
      </w:r>
    </w:p>
    <w:p>
      <w:r>
        <w:t xml:space="preserve"/>
      </w:r>
      <w:r>
        <w:br w:type="page"/>
      </w:r>
    </w:p>
    <w:p>
      <w:pPr>
        <w:pStyle w:val="Heading2"/>
      </w:pPr>
      <w:r>
        <w:t xml:space="preserve">平面</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1效果填充——修改填充效果，颜色，不透明度；更新显示01-a. 增加点阵，六边形，矩形填充效果；</w:t>
      </w:r>
    </w:p>
    <w:p>
      <w:r>
        <w:t xml:space="preserve"/>
      </w:r>
      <w:r>
        <w:br w:type="page"/>
      </w:r>
    </w:p>
    <w:p>
      <w:pPr>
        <w:pStyle w:val="Heading2"/>
      </w:pPr>
      <w:r>
        <w:t xml:space="preserve">头顶牌</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1背景效果修改——修改填充效果；更新显示01-a. 支持0.0；</w:t>
      </w:r>
    </w:p>
    <w:p>
      <w:pPr>
        <w:pStyle w:val="para"/>
      </w:pPr>
      <w:r>
        <w:t xml:space="preserve">2文字效果修改——修改文本大小，颜色，排版，文字装饰；</w:t>
      </w:r>
    </w:p>
    <w:p>
      <w:pPr>
        <w:pStyle w:val="para"/>
      </w:pPr>
      <w:r>
        <w:t xml:space="preserve">3文字内容与测点绑定——修改文本内容，拖拽测点到文本中；修改文本内容，进行测点绑定03-a. 测点部分文本使用名称占位，最多不超过6个字符，右侧对齐，溢出隐藏，悬停显示完整测点名称与测点ID；</w:t>
      </w:r>
    </w:p>
    <w:p>
      <w:pPr>
        <w:pStyle w:val="para"/>
      </w:pPr>
      <w:r>
        <w:t xml:space="preserve">4修改头顶牌的过滤条件——修改头顶牌的过滤条件；修改头顶牌的过滤条件04-a. 过滤条件有：始终显示，默认，电力设施，环境设施，消防设施，安防设施，其他，同时和子系统分组保持一致；</w:t>
      </w:r>
    </w:p>
    <w:p>
      <w:pPr>
        <w:pStyle w:val="para"/>
      </w:pPr>
      <w:r>
        <w:t xml:space="preserve">5始终面向摄影机——修改始终面向摄影机；修改始终面向摄影机；</w:t>
      </w:r>
    </w:p>
    <w:p>
      <w:pPr>
        <w:pStyle w:val="para"/>
      </w:pPr>
      <w:r>
        <w:t xml:space="preserve">6文本颜色，内容绑定——绑定文本颜色和内容的动态规则；运行态动态修改文本颜色和内容；</w:t>
      </w:r>
    </w:p>
    <w:p>
      <w:pPr>
        <w:pStyle w:val="para"/>
      </w:pPr>
      <w:r>
        <w:t xml:space="preserve">1设置测点文本属性——选中测点文本；显示测点文本相关属性编辑栏；对头顶牌文本内容和颜色进行绑定；在运行态按照设定规则修改文本颜色和内容；</w:t>
      </w:r>
    </w:p>
    <w:p>
      <w:pPr>
        <w:pStyle w:val="para"/>
      </w:pPr>
      <w:r>
        <w:t xml:space="preserve">2文本属性设置——选择不同类型对文本进行设置；进行相应设置；</w:t>
      </w:r>
    </w:p>
    <w:p>
      <w:pPr>
        <w:pStyle w:val="para"/>
      </w:pPr>
      <w:r>
        <w:t xml:space="preserve">3颜色属性设置——设置颜色属性；设置颜色属性；</w:t>
      </w:r>
    </w:p>
    <w:p>
      <w:pPr>
        <w:pStyle w:val="para"/>
      </w:pPr>
      <w:r>
        <w:t xml:space="preserve">4将连续值映射到离散值——设置映射条件；根据映射条件更新视图；</w:t>
      </w:r>
    </w:p>
    <w:p>
      <w:pPr>
        <w:pStyle w:val="para"/>
      </w:pPr>
      <w:r>
        <w:t xml:space="preserve">5头顶牌出现时高亮</w:t>
      </w:r>
    </w:p>
    <w:p>
      <w:r>
        <w:t xml:space="preserve"/>
      </w:r>
      <w:r>
        <w:br w:type="page"/>
      </w:r>
    </w:p>
    <w:p>
      <w:pPr>
        <w:pStyle w:val="Heading2"/>
      </w:pPr>
      <w:r>
        <w:t xml:space="preserve">线条扫光</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1修改扫光效果——修改属性，样式；更新显示【说明】使用粒子实现扫光效果，非贴图；</w:t>
      </w:r>
    </w:p>
    <w:p>
      <w:r>
        <w:t xml:space="preserve"/>
      </w:r>
      <w:r>
        <w:br w:type="page"/>
      </w:r>
    </w:p>
    <w:p>
      <w:pPr>
        <w:pStyle w:val="Heading2"/>
      </w:pPr>
      <w:r>
        <w:t xml:space="preserve">圆环扫光</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1修改扫光效果——修改属性，样式；更新显示【说明】使用粒子实现扫光效果，非贴图；</w:t>
      </w:r>
    </w:p>
    <w:p>
      <w:r>
        <w:t xml:space="preserve"/>
      </w:r>
      <w:r>
        <w:br w:type="page"/>
      </w:r>
    </w:p>
    <w:p>
      <w:pPr>
        <w:pStyle w:val="Heading2"/>
      </w:pPr>
      <w:r>
        <w:t xml:space="preserve">飞线</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1修改飞线效果——修改属性，样式；更新显示说明：使用粒子实现扫光效果，非贴图；</w:t>
      </w:r>
    </w:p>
    <w:p>
      <w:pPr>
        <w:pStyle w:val="para"/>
      </w:pPr>
      <w:r>
        <w:t xml:space="preserve">2修改飞线起始和终点位置——拖拽修改起点终点位置；更新显示；</w:t>
      </w:r>
    </w:p>
    <w:p>
      <w:pPr>
        <w:pStyle w:val="para"/>
      </w:pPr>
      <w:r>
        <w:t xml:space="preserve">1显示风格选择</w:t>
      </w:r>
    </w:p>
    <w:p>
      <w:r>
        <w:t xml:space="preserve"/>
      </w:r>
      <w:r>
        <w:br w:type="page"/>
      </w:r>
    </w:p>
    <w:p>
      <w:pPr>
        <w:pStyle w:val="Heading2"/>
      </w:pPr>
      <w:r>
        <w:t xml:space="preserve">画管线模式</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1说明——模型栏显示图元，模型树（所有管线）线类型的图元，没有动作面板通过点击F1，F2，F3切换编辑模式支持回退操作；</w:t>
      </w:r>
    </w:p>
    <w:p>
      <w:pPr>
        <w:pStyle w:val="para"/>
      </w:pPr>
      <w:r>
        <w:t xml:space="preserve">2线的状态——管线有三种状态，整体选择，点选择，线段选择状态，默认为整体选择状态在整体选择时可以切换不同的管线通过快捷键1切换到整体编辑模式，快捷键2切换到点选择模式，快捷键3切换到线段选择模式，或点击切换按钮；</w:t>
      </w:r>
    </w:p>
    <w:p>
      <w:pPr>
        <w:pStyle w:val="para"/>
      </w:pPr>
      <w:r>
        <w:t xml:space="preserve">1多选管线复制</w:t>
      </w:r>
    </w:p>
    <w:p>
      <w:pPr>
        <w:pStyle w:val="para"/>
      </w:pPr>
      <w:r>
        <w:t xml:space="preserve">2批量删除</w:t>
      </w:r>
    </w:p>
    <w:p>
      <w:r>
        <w:t xml:space="preserve"/>
      </w:r>
      <w:r>
        <w:br w:type="page"/>
      </w:r>
    </w:p>
    <w:p>
      <w:pPr>
        <w:pStyle w:val="Heading2"/>
      </w:pPr>
      <w:r>
        <w:t xml:space="preserve">电力管线</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1修改属性，样式——修改属性，样式，增加速度选项；更新显示；</w:t>
      </w:r>
    </w:p>
    <w:p>
      <w:pPr>
        <w:pStyle w:val="para"/>
      </w:pPr>
      <w:r>
        <w:t xml:space="preserve">2进行物联数据绑定——绑定测点ID；绑定测点ID，运行态根据实时值更新显示02-a. 绑定告警(告警类型，离线)，流动(真实值0,1)，带电状态(0,1)；</w:t>
      </w:r>
    </w:p>
    <w:p>
      <w:pPr>
        <w:pStyle w:val="para"/>
      </w:pPr>
      <w:r>
        <w:t xml:space="preserve">3线段显示说明——说明：线类型的图元，没有动作面板说明：通过端点样式，知道管线的Z轴位置（上边还是下边）；</w:t>
      </w:r>
    </w:p>
    <w:p>
      <w:pPr>
        <w:pStyle w:val="para"/>
      </w:pPr>
      <w:r>
        <w:t xml:space="preserve">4线的状态——管线有三种状态，整体选择，点选择，线段选择状态，默认为整体选择状态在整体选择是可以切换不同的管线通过快捷键1切换到整体编辑模式，快捷键2切换到点选择模式，快捷键3切换到线段选择模式，或点击切换按钮；</w:t>
      </w:r>
    </w:p>
    <w:p>
      <w:pPr>
        <w:pStyle w:val="para"/>
      </w:pPr>
      <w:r>
        <w:t xml:space="preserve">5同步到同类图元——点击同步到同类图元；将直径设置同步到同类图元；</w:t>
      </w:r>
    </w:p>
    <w:p>
      <w:pPr>
        <w:pStyle w:val="para"/>
      </w:pPr>
      <w:r>
        <w:t xml:space="preserve">6管理管线标签——点击管理标签按钮；打开标签管理器；</w:t>
      </w:r>
    </w:p>
    <w:p>
      <w:pPr>
        <w:pStyle w:val="para"/>
      </w:pPr>
      <w:r>
        <w:t xml:space="preserve">7掉电和通讯异常颜色配置——点击色块修改颜色；修改颜色；</w:t>
      </w:r>
    </w:p>
    <w:p>
      <w:pPr>
        <w:pStyle w:val="para"/>
      </w:pPr>
      <w:r>
        <w:t xml:space="preserve">8修改管线类型——点击修改管线类型；修改管线为圆管，方管08-a. 圆管可以修改直径，方管可以修改截面长宽；</w:t>
      </w:r>
    </w:p>
    <w:p>
      <w:pPr>
        <w:pStyle w:val="para"/>
      </w:pPr>
      <w:r>
        <w:t xml:space="preserve">9整体管线阵列——按住shift拖拽管线；在水平或垂直方向阵列管线；</w:t>
      </w:r>
    </w:p>
    <w:p>
      <w:r>
        <w:t xml:space="preserve"/>
      </w:r>
      <w:r>
        <w:br w:type="page"/>
      </w:r>
    </w:p>
    <w:p>
      <w:pPr>
        <w:pStyle w:val="Heading2"/>
      </w:pPr>
      <w:r>
        <w:t xml:space="preserve">电力配件</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pPr>
        <w:pStyle w:val="para"/>
      </w:pPr>
      <w:r>
        <w:t xml:space="preserve">3修改电力配件位置——拖拽管道配件；移动管道配件03-a，如果配件移动远离管线，则取消移动03-b，可以移动配件到其他管线或管线的其他段03-c，不能手动修改配件的旋转角度；</w:t>
      </w:r>
    </w:p>
    <w:p>
      <w:r>
        <w:t xml:space="preserve"/>
      </w:r>
      <w:r>
        <w:br w:type="page"/>
      </w:r>
    </w:p>
    <w:p>
      <w:pPr>
        <w:pStyle w:val="Heading2"/>
      </w:pPr>
      <w:r>
        <w:t xml:space="preserve">暖通管线及其他</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1修改属性，样式——更新显示，暖通管线的类型有，冷通道，暖通道。方向有上下行，增加速度选项；</w:t>
      </w:r>
    </w:p>
    <w:p>
      <w:pPr>
        <w:pStyle w:val="para"/>
      </w:pPr>
      <w:r>
        <w:t xml:space="preserve">2进行物联数据绑定——绑定测点ID；绑定测点ID，运行态根据实时值更新显示02-a. 绑定告警(告警类型，离线),流动(真实值0,1)；</w:t>
      </w:r>
    </w:p>
    <w:p>
      <w:pPr>
        <w:pStyle w:val="para"/>
      </w:pPr>
      <w:r>
        <w:t xml:space="preserve">3线段显示说明——说明：线类型的图元，没有动作面板说明：通过端点样式，知道管线的Z轴位置（上边还是下边）；</w:t>
      </w:r>
    </w:p>
    <w:p>
      <w:pPr>
        <w:pStyle w:val="para"/>
      </w:pPr>
      <w:r>
        <w:t xml:space="preserve">4线的状态——管线有三种状态，整体选择，点选择，线段选择状态，默认为整体选择状态在整体选择是可以切换不同的管线通过快捷键1切换到整体编辑模式，快捷键2切换到点选择模式，快捷键3切换到线段选择模式，或点击切换按钮；</w:t>
      </w:r>
    </w:p>
    <w:p>
      <w:pPr>
        <w:pStyle w:val="para"/>
      </w:pPr>
      <w:r>
        <w:t xml:space="preserve">5同步到同类图元——点击同步到同类图元；将直径设置同步到同类图元；</w:t>
      </w:r>
    </w:p>
    <w:p>
      <w:pPr>
        <w:pStyle w:val="para"/>
      </w:pPr>
      <w:r>
        <w:t xml:space="preserve">6管理管线标签——点击管理标签按钮；打开标签管理器；</w:t>
      </w:r>
    </w:p>
    <w:p>
      <w:pPr>
        <w:pStyle w:val="para"/>
      </w:pPr>
      <w:r>
        <w:t xml:space="preserve">7修改管线类型——点击修改管线类型；修改管线类型为圆管，方管08-a. 圆管可以修改直径，方管可以修改截面长宽；</w:t>
      </w:r>
    </w:p>
    <w:p>
      <w:pPr>
        <w:pStyle w:val="para"/>
      </w:pPr>
      <w:r>
        <w:t xml:space="preserve">8第三方子系统管线——【说明】对于电力以外的子系统（自定义），管线与暖通管线相同；</w:t>
      </w:r>
    </w:p>
    <w:p>
      <w:pPr>
        <w:pStyle w:val="para"/>
      </w:pPr>
      <w:r>
        <w:t xml:space="preserve">9整体管线阵列——按住shift拖拽管线；在水平或垂直方向阵列管线；</w:t>
      </w:r>
    </w:p>
    <w:p>
      <w:r>
        <w:t xml:space="preserve"/>
      </w:r>
      <w:r>
        <w:br w:type="page"/>
      </w:r>
    </w:p>
    <w:p>
      <w:pPr>
        <w:pStyle w:val="Heading2"/>
      </w:pPr>
      <w:r>
        <w:t xml:space="preserve">暖通及其他配件</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1修改属性，样式——修改属性，样式；更新显示；</w:t>
      </w:r>
    </w:p>
    <w:p>
      <w:pPr>
        <w:pStyle w:val="para"/>
      </w:pPr>
      <w:r>
        <w:t xml:space="preserve">2进行物联数据绑定——绑定测点ID；绑定测点ID，运行态根据实时值更新显示；</w:t>
      </w:r>
    </w:p>
    <w:p>
      <w:pPr>
        <w:pStyle w:val="para"/>
      </w:pPr>
      <w:r>
        <w:t xml:space="preserve">3修改电力配件位置——拖拽管道配件；移动管道配件03-a，如果配件移动远离管线，则取消移动03-b，可以移动配件到其他管线或管线的其他段03-c，不能手动修改配件的旋转角度；</w:t>
      </w:r>
    </w:p>
    <w:p>
      <w:r>
        <w:t xml:space="preserve"/>
      </w:r>
      <w:r>
        <w:br w:type="page"/>
      </w:r>
    </w:p>
    <w:p>
      <w:pPr>
        <w:pStyle w:val="Heading2"/>
      </w:pPr>
      <w:r>
        <w:t xml:space="preserve">点单选2D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1移除点——点击移除点；移除点01-a. 移除点后，连接相邻的两个顶点；</w:t>
      </w:r>
    </w:p>
    <w:p>
      <w:pPr>
        <w:pStyle w:val="para"/>
      </w:pPr>
      <w:r>
        <w:t xml:space="preserve">2向前/后添加拐点——点击向前/后添加拐点按钮；向前/后添加拐点(1m)；</w:t>
      </w:r>
    </w:p>
    <w:p>
      <w:pPr>
        <w:pStyle w:val="para"/>
      </w:pPr>
      <w:r>
        <w:t xml:space="preserve">3向上/下添加拐点——点击向上/向下添加拐点按钮；向上/向下添加拐点(1m)03-a. 暖通管线只能垂直或者水平；</w:t>
      </w:r>
    </w:p>
    <w:p>
      <w:pPr>
        <w:pStyle w:val="para"/>
      </w:pPr>
      <w:r>
        <w:t xml:space="preserve">4通向上/下一层——点击通过上/下一层按钮；管线通向上/下一层（层高+1m）；</w:t>
      </w:r>
    </w:p>
    <w:p>
      <w:pPr>
        <w:pStyle w:val="para"/>
      </w:pPr>
      <w:r>
        <w:t xml:space="preserve">5设置高度——点设置高度按钮；弹出高度设置输入框，提交后修改高度；</w:t>
      </w:r>
    </w:p>
    <w:p>
      <w:pPr>
        <w:pStyle w:val="para"/>
      </w:pPr>
      <w:r>
        <w:t xml:space="preserve">6编辑点——右键点击点；”点图元“显示上下文菜单；</w:t>
      </w:r>
    </w:p>
    <w:p>
      <w:pPr>
        <w:pStyle w:val="para"/>
      </w:pPr>
      <w:r>
        <w:t xml:space="preserve">7回退操作——【说明】所有线段操作支持回退操作；</w:t>
      </w:r>
    </w:p>
    <w:p>
      <w:r>
        <w:t xml:space="preserve"/>
      </w:r>
      <w:r>
        <w:br w:type="page"/>
      </w:r>
    </w:p>
    <w:p>
      <w:pPr>
        <w:pStyle w:val="Heading2"/>
      </w:pPr>
      <w:r>
        <w:t xml:space="preserve">点单选3D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1单个移除——点击移除；移除01-a. 提示后(此操作会删除管线上的配件，确认删除顶点？)移除顶点时将相邻点相连；</w:t>
      </w:r>
    </w:p>
    <w:p>
      <w:pPr>
        <w:pStyle w:val="para"/>
      </w:pPr>
      <w:r>
        <w:t xml:space="preserve">2向上/下添加拐点——点击向上/向下添加拐点按钮；向上/向下添加拐点（1m）02-a. 暖通管线只能垂直或者水平；</w:t>
      </w:r>
    </w:p>
    <w:p>
      <w:pPr>
        <w:pStyle w:val="para"/>
      </w:pPr>
      <w:r>
        <w:t xml:space="preserve">3通向上/下一层——点击通向上/下一层按钮；管线通向上/下一层（层高+1m）；</w:t>
      </w:r>
    </w:p>
    <w:p>
      <w:pPr>
        <w:pStyle w:val="para"/>
      </w:pPr>
      <w:r>
        <w:t xml:space="preserve">4单个点打断——点击打断按钮；将管线拆成2条；</w:t>
      </w:r>
    </w:p>
    <w:p>
      <w:pPr>
        <w:pStyle w:val="para"/>
      </w:pPr>
      <w:r>
        <w:t xml:space="preserve">5单个点切换视图保持选中——选中后切换视图；选中保持不变；</w:t>
      </w:r>
    </w:p>
    <w:p>
      <w:pPr>
        <w:pStyle w:val="para"/>
      </w:pPr>
      <w:r>
        <w:t xml:space="preserve">6 shift拖拽创建拐点——按住shift拖拽点；在水平或垂直方向创建拐点；</w:t>
      </w:r>
    </w:p>
    <w:p>
      <w:pPr>
        <w:pStyle w:val="para"/>
      </w:pPr>
      <w:r>
        <w:t xml:space="preserve">7线段吸附——在线段附近画线；吸附到线段上；</w:t>
      </w:r>
    </w:p>
    <w:p>
      <w:pPr>
        <w:pStyle w:val="para"/>
      </w:pPr>
      <w:r>
        <w:t xml:space="preserve">8 shift创建水平或垂直线——按住shift添加点；添加水平或垂直的点；</w:t>
      </w:r>
    </w:p>
    <w:p>
      <w:pPr>
        <w:pStyle w:val="para"/>
      </w:pPr>
      <w:r>
        <w:t xml:space="preserve">9点与设备的吸附——移动点到设备附近；吸附到设备的上，下，左，右，前，后，中心的七个点；</w:t>
      </w:r>
    </w:p>
    <w:p>
      <w:r>
        <w:t xml:space="preserve"/>
      </w:r>
      <w:r>
        <w:br w:type="page"/>
      </w:r>
    </w:p>
    <w:p>
      <w:pPr>
        <w:pStyle w:val="Heading2"/>
      </w:pPr>
      <w:r>
        <w:t xml:space="preserve">点多选3D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1多选移除——点击移除；移除01-a. 提示后（此操作会删除管线上的配件，确认删除顶点？）移除顶点时将相邻点相连；</w:t>
      </w:r>
    </w:p>
    <w:p>
      <w:pPr>
        <w:pStyle w:val="para"/>
      </w:pPr>
      <w:r>
        <w:t xml:space="preserve">2多选向上/下添加拐点——点击向上/向下添加拐点按钮；向上/向下添加拐点(1m)02-a. 暖通管线只能垂直或者水平；</w:t>
      </w:r>
    </w:p>
    <w:p>
      <w:pPr>
        <w:pStyle w:val="para"/>
      </w:pPr>
      <w:r>
        <w:t xml:space="preserve">3多选通向上/下一层——点击通向上/下一层按钮；管线通向上/下一层（层高+1m）；</w:t>
      </w:r>
    </w:p>
    <w:p>
      <w:pPr>
        <w:pStyle w:val="para"/>
      </w:pPr>
      <w:r>
        <w:t xml:space="preserve">4多选打断——点击打断按钮；将管线拆成2条；</w:t>
      </w:r>
    </w:p>
    <w:p>
      <w:pPr>
        <w:pStyle w:val="para"/>
      </w:pPr>
      <w:r>
        <w:t xml:space="preserve">5两个点焊接——选择两个端点焊接按钮；将2条管线焊接成一条，在两个点连成线段的中点生成焊接点；</w:t>
      </w:r>
    </w:p>
    <w:p>
      <w:pPr>
        <w:pStyle w:val="para"/>
      </w:pPr>
      <w:r>
        <w:t xml:space="preserve">6两个点连接——选择两个端点连接按钮；将2条管线的两个端点中间插入线段，并连成1条；</w:t>
      </w:r>
    </w:p>
    <w:p>
      <w:pPr>
        <w:pStyle w:val="para"/>
      </w:pPr>
      <w:r>
        <w:t xml:space="preserve">7多选切换视图保持选中——选中后切换视图；选中保持不变；</w:t>
      </w:r>
    </w:p>
    <w:p>
      <w:pPr>
        <w:pStyle w:val="para"/>
      </w:pPr>
      <w:r>
        <w:t xml:space="preserve">8多选shift拖拽创建拐点——按住shift拖拽点；在水平或垂直方向创建拐点；</w:t>
      </w:r>
    </w:p>
    <w:p>
      <w:pPr>
        <w:pStyle w:val="para"/>
      </w:pPr>
      <w:r>
        <w:t xml:space="preserve">9多点缩放对齐——框选后缩放多个点；对齐点；</w:t>
      </w:r>
    </w:p>
    <w:p>
      <w:r>
        <w:t xml:space="preserve"/>
      </w:r>
      <w:r>
        <w:br w:type="page"/>
      </w:r>
    </w:p>
    <w:p>
      <w:pPr>
        <w:pStyle w:val="Heading2"/>
      </w:pPr>
      <w:r>
        <w:t xml:space="preserve">线段单选3D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1在空白处定义线段——在空白处点击左键；添加点；</w:t>
      </w:r>
    </w:p>
    <w:p>
      <w:pPr>
        <w:pStyle w:val="para"/>
      </w:pPr>
      <w:r>
        <w:t xml:space="preserve">2通过已有点定义线段——悬停至已有点鼠标显示；闭合线段，创建包含现有点的线段；</w:t>
      </w:r>
    </w:p>
    <w:p>
      <w:pPr>
        <w:pStyle w:val="para"/>
      </w:pPr>
      <w:r>
        <w:t xml:space="preserve">3创建水平或垂直线——按住shift添加点；添加水平或垂直的点03-a. 暖通管线只能创建水平或垂直；</w:t>
      </w:r>
    </w:p>
    <w:p>
      <w:pPr>
        <w:pStyle w:val="para"/>
      </w:pPr>
      <w:r>
        <w:t xml:space="preserve">4连接处圆角——【说明】1.连接处使用圆角2.三通，四通优化3.斜接优化；</w:t>
      </w:r>
    </w:p>
    <w:p>
      <w:pPr>
        <w:pStyle w:val="para"/>
      </w:pPr>
      <w:r>
        <w:t xml:space="preserve">5线段拆分——设置拆分的点数，点击拆分按钮；插入新的点；</w:t>
      </w:r>
    </w:p>
    <w:p>
      <w:pPr>
        <w:pStyle w:val="para"/>
      </w:pPr>
      <w:r>
        <w:t xml:space="preserve">6单选创建U型管线——按住shift拖拽线段；在水平或垂直方向创建U型线段；</w:t>
      </w:r>
    </w:p>
    <w:p>
      <w:pPr>
        <w:pStyle w:val="para"/>
      </w:pPr>
      <w:r>
        <w:t xml:space="preserve">7回退操作——【说明】所有线段操作支持回退操作；</w:t>
      </w:r>
    </w:p>
    <w:p>
      <w:pPr>
        <w:pStyle w:val="para"/>
      </w:pPr>
      <w:r>
        <w:t xml:space="preserve">8单选线段移动——修改线段位置；修改线段位置；</w:t>
      </w:r>
    </w:p>
    <w:p>
      <w:pPr>
        <w:pStyle w:val="para"/>
      </w:pPr>
      <w:r>
        <w:t xml:space="preserve">9单选线段删除——点击del键；打断原有管线，并删除该线段上的所有配件01-a. 提示后（此操作会删除管线上的配件，确认删除顶点？）移除线段，并打断原有线段；</w:t>
      </w:r>
    </w:p>
    <w:p>
      <w:r>
        <w:t xml:space="preserve"/>
      </w:r>
      <w:r>
        <w:br w:type="page"/>
      </w:r>
    </w:p>
    <w:p>
      <w:pPr>
        <w:pStyle w:val="Heading2"/>
      </w:pPr>
      <w:r>
        <w:t xml:space="preserve">线段多选3D</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1多选线段拆分——设置拆分的点数，点击拆分按钮；插入新的点；</w:t>
      </w:r>
    </w:p>
    <w:p>
      <w:pPr>
        <w:pStyle w:val="para"/>
      </w:pPr>
      <w:r>
        <w:t xml:space="preserve">2多选shift拖拽U型管线——按住shift拖拽线段；在水平或垂直方向创建U型线段；</w:t>
      </w:r>
    </w:p>
    <w:p>
      <w:pPr>
        <w:pStyle w:val="para"/>
      </w:pPr>
      <w:r>
        <w:t xml:space="preserve">3多选操作回退——【说明】多选操作支持回退操作；</w:t>
      </w:r>
    </w:p>
    <w:p>
      <w:pPr>
        <w:pStyle w:val="para"/>
      </w:pPr>
      <w:r>
        <w:t xml:space="preserve">4多选移动——修改线段位置；修改线段位置；</w:t>
      </w:r>
    </w:p>
    <w:p>
      <w:pPr>
        <w:pStyle w:val="para"/>
      </w:pPr>
      <w:r>
        <w:t xml:space="preserve">5多选线段删除——点击del键；打断原有管线，并删除该线段上的所有配件01-a. 提示后（此操作会删除管线上的配件，确认删除顶点？）移除线段，并打断原有线段；</w:t>
      </w:r>
    </w:p>
    <w:p>
      <w:r>
        <w:t xml:space="preserve"/>
      </w:r>
      <w:r>
        <w:br w:type="page"/>
      </w:r>
    </w:p>
    <w:p>
      <w:pPr>
        <w:pStyle w:val="Heading2"/>
      </w:pPr>
      <w:r>
        <w:t xml:space="preserve">房间场景修改</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1添加房间——依次定义房间的左上角和右下角；添加矩形房间；</w:t>
      </w:r>
    </w:p>
    <w:p>
      <w:pPr>
        <w:pStyle w:val="para"/>
      </w:pPr>
      <w:r>
        <w:t xml:space="preserve">2修改整体(变换)属性——修改整体属性；更新显示；</w:t>
      </w:r>
    </w:p>
    <w:p>
      <w:pPr>
        <w:pStyle w:val="para"/>
      </w:pPr>
      <w:r>
        <w:t xml:space="preserve">3修改房间物联数据绑定——绑定测点ID；绑定测点ID，运行态根据实时值更新显示；</w:t>
      </w:r>
    </w:p>
    <w:p>
      <w:pPr>
        <w:pStyle w:val="para"/>
      </w:pPr>
      <w:r>
        <w:t xml:space="preserve">4修改房间动作绑定——创建封闭墙体；创建房间，并绑定动作修改为默认——推进摄影机镜头，房间内设备高亮，其他部分设备和房间透明；</w:t>
      </w:r>
    </w:p>
    <w:p>
      <w:pPr>
        <w:pStyle w:val="para"/>
      </w:pPr>
      <w:r>
        <w:t xml:space="preserve">5修改房间地板抬高——修改房间抬高,和斜坡长度；修改房间抬高和斜坡长度；</w:t>
      </w:r>
    </w:p>
    <w:p>
      <w:pPr>
        <w:pStyle w:val="para"/>
      </w:pPr>
      <w:r>
        <w:t xml:space="preserve">6修改地砖大小与对齐——【说明】房间对象可以设置地砖大小与对齐，如果使用自定义贴图，则不生效；</w:t>
      </w:r>
    </w:p>
    <w:p>
      <w:pPr>
        <w:pStyle w:val="para"/>
      </w:pPr>
      <w:r>
        <w:t xml:space="preserve">7修改房间功用——修改房间功用变更时；修改房间功用；</w:t>
      </w:r>
    </w:p>
    <w:p>
      <w:r>
        <w:t xml:space="preserve"/>
      </w:r>
      <w:r>
        <w:br w:type="page"/>
      </w:r>
    </w:p>
    <w:p>
      <w:pPr>
        <w:pStyle w:val="Heading2"/>
      </w:pPr>
      <w:r>
        <w:t xml:space="preserve">房间未绑定</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tblGrid>
      <w:tr>
        <w:tc>
          <w:tcPr>
            <w:gridSpan w:val="2"/>
            <w:tcBorders>
              <w:top w:val="single" w:color="9e9e9e" w:sz="1"/>
              <w:left w:val="single" w:color="9e9e9e" w:sz="1"/>
              <w:bottom w:val="single" w:color="9e9e9e" w:sz="1"/>
              <w:right w:val="single" w:color="9e9e9e" w:sz="1"/>
            </w:tcBorders>
          </w:tcPr>
          <w:p>
            <w:r>
              <w:drawing>
                <wp:inline distT="0" distB="0" distL="0" distR="0">
                  <wp:extent cx="5715000" cy="3219450"/>
                  <wp:effectExtent b="0" l="0" r="0" t="0"/>
                  <wp:docPr id="0"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5715000" cy="3219450"/>
                          </a:xfrm>
                          <a:prstGeom prst="rect">
                            <a:avLst/>
                          </a:prstGeom>
                        </pic:spPr>
                      </pic:pic>
                    </a:graphicData>
                  </a:graphic>
                </wp:inline>
              </w:drawing>
            </w:r>
          </w:p>
        </w:tc>
      </w:tr>
    </w:tbl>
    <w:p>
      <w:pPr>
        <w:pStyle w:val="para"/>
      </w:pPr>
      <w:r>
        <w:t xml:space="preserve">1绑定房间</w:t>
      </w:r>
    </w:p>
    <w:p>
      <w:pPr>
        <w:pStyle w:val="para"/>
      </w:pPr>
      <w:r>
        <w:t xml:space="preserve">2确认——点击确认按钮；显示绑定成功，进入房间场景；</w:t>
      </w:r>
    </w:p>
    <w:p>
      <w:pPr>
        <w:pStyle w:val="para"/>
      </w:pPr>
      <w:r>
        <w:t xml:space="preserve">3取消——点击取消；取消绑定，回到上一场景；</w:t>
      </w:r>
    </w:p>
    <w:p>
      <w:r>
        <w:t xml:space="preserve"/>
      </w:r>
      <w:r>
        <w:br w:type="page"/>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Normal">
    <w:name w:val="Normal"/>
    <w:basedOn w:val="Normal"/>
    <w:qFormat w:val="0"/>
    <w:pPr>
      <w:spacing w:before="80" w:after="80"/>
    </w:pPr>
    <w:rPr>
      <w:color w:val="000000"/>
      <w:sz w:val="18"/>
      <w:szCs w:val="18"/>
    </w:rPr>
  </w:style>
  <w:style w:type="paragraph" w:styleId="Title">
    <w:name w:val="Title"/>
    <w:basedOn w:val="Normal"/>
    <w:pPr>
      <w:spacing w:before="2400" w:after="2400"/>
    </w:pPr>
    <w:rPr>
      <w:color w:val="1c3d61"/>
      <w:sz w:val="80"/>
      <w:szCs w:val="80"/>
      <w:rFonts w:ascii="Microsoft YaHei UI Light" w:cs="Microsoft YaHei UI Light" w:eastAsia="Microsoft YaHei UI Light" w:hAnsi="Microsoft YaHei UI Light"/>
    </w:rPr>
  </w:style>
  <w:style w:type="paragraph" w:styleId="Subtitle">
    <w:name w:val="Subtitle"/>
    <w:basedOn w:val="Normal"/>
    <w:pPr>
      <w:spacing w:before="320" w:after="200"/>
      <w:jc w:val="left"/>
    </w:pPr>
    <w:rPr>
      <w:color w:val="616161"/>
      <w:sz w:val="24"/>
      <w:szCs w:val="24"/>
      <w:rFonts w:ascii="Microsoft YaHei UI Light" w:cs="Microsoft YaHei UI Light" w:eastAsia="Microsoft YaHei UI Light" w:hAnsi="Microsoft YaHei UI Light"/>
    </w:rPr>
  </w:style>
  <w:style w:type="paragraph" w:styleId="th">
    <w:name w:val="th"/>
    <w:basedOn w:val="Normal"/>
    <w:rPr>
      <w:b/>
      <w:bCs/>
      <w:color w:val="000000"/>
      <w:sz w:val="18"/>
      <w:szCs w:val="18"/>
    </w:rPr>
  </w:style>
  <w:style w:type="paragraph" w:styleId="para">
    <w:name w:val="th"/>
    <w:basedOn w:val="Normal"/>
    <w:pPr>
      <w:spacing w:before="80" w:after="80"/>
      <w:jc w:val="left"/>
    </w:pPr>
    <w:rPr>
      <w:color w:val="000000"/>
      <w:sz w:val="18"/>
      <w:szCs w:val="18"/>
      <w:rFonts w:ascii="Microsoft YaHei" w:cs="Microsoft YaHei" w:eastAsia="Microsoft YaHei" w:hAnsi="Microsoft YaHei"/>
    </w:rPr>
  </w:style>
  <w:style w:type="paragraph" w:styleId="Heading1">
    <w:name w:val="Heading 1"/>
    <w:basedOn w:val="Normal"/>
    <w:qFormat w:val="1"/>
    <w:pPr>
      <w:spacing w:before="400" w:after="320"/>
    </w:pPr>
    <w:rPr>
      <w:color w:val="0062a3"/>
      <w:sz w:val="56"/>
      <w:szCs w:val="56"/>
      <w:rFonts w:ascii="Microsoft YaHei UI Light" w:cs="Microsoft YaHei UI Light" w:eastAsia="Microsoft YaHei UI Light" w:hAnsi="Microsoft YaHei UI Light"/>
    </w:rPr>
  </w:style>
  <w:style w:type="paragraph" w:styleId="Heading2">
    <w:name w:val="Heading 2"/>
    <w:basedOn w:val="Normal"/>
    <w:qFormat w:val="2"/>
    <w:pPr>
      <w:spacing w:before="320" w:after="240"/>
    </w:pPr>
    <w:rPr>
      <w:color w:val="007acc"/>
      <w:sz w:val="32"/>
      <w:szCs w:val="32"/>
    </w:rPr>
  </w:style>
  <w:style w:type="paragraph" w:styleId="Heading3">
    <w:name w:val="Heading 3"/>
    <w:basedOn w:val="Normal"/>
    <w:qFormat w:val="3"/>
    <w:pPr>
      <w:spacing w:before="240" w:after="120"/>
    </w:pPr>
    <w:rPr>
      <w:color w:val="0098ff"/>
      <w:sz w:val="24"/>
      <w:szCs w:val="24"/>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u5hrngmaw-gfjxujqysay.png"/><Relationship Id="rId7" Type="http://schemas.openxmlformats.org/officeDocument/2006/relationships/image" Target="media/rxlbd45hz8f-hbc8pndyb.png"/><Relationship Id="rId8" Type="http://schemas.openxmlformats.org/officeDocument/2006/relationships/image" Target="media/fqpry5o-qspe-uwjlg3xl.png"/><Relationship Id="rId9" Type="http://schemas.openxmlformats.org/officeDocument/2006/relationships/image" Target="media/hzdfhdkuobyepzvyjpisa.png"/><Relationship Id="rId10" Type="http://schemas.openxmlformats.org/officeDocument/2006/relationships/image" Target="media/aglj23e_te5ykdho_5y_b.png"/><Relationship Id="rId11" Type="http://schemas.openxmlformats.org/officeDocument/2006/relationships/image" Target="media/gx79mnfhl7gytnbjy6puv.png"/><Relationship Id="rId12" Type="http://schemas.openxmlformats.org/officeDocument/2006/relationships/image" Target="media/1pdnrazmmy5mpoyfwptmv.png"/><Relationship Id="rId13" Type="http://schemas.openxmlformats.org/officeDocument/2006/relationships/image" Target="media/iyzwobrc7opiyg_dxz5wi.png"/><Relationship Id="rId14" Type="http://schemas.openxmlformats.org/officeDocument/2006/relationships/image" Target="media/ajw5k5top-qgeheji2pam.png"/><Relationship Id="rId15" Type="http://schemas.openxmlformats.org/officeDocument/2006/relationships/image" Target="media/73t0vbmhyg-lzgef1yjuz.png"/><Relationship Id="rId16" Type="http://schemas.openxmlformats.org/officeDocument/2006/relationships/image" Target="media/4xoy4031ya-mqsuvkqcju.png"/><Relationship Id="rId17" Type="http://schemas.openxmlformats.org/officeDocument/2006/relationships/image" Target="media/ue8cluajljyglmngzsjcq.png"/><Relationship Id="rId18" Type="http://schemas.openxmlformats.org/officeDocument/2006/relationships/image" Target="media/ngjlthoyrtfj3kpisxkke.png"/><Relationship Id="rId19" Type="http://schemas.openxmlformats.org/officeDocument/2006/relationships/image" Target="media/il-9lfb3msxbao1lwajeo.png"/><Relationship Id="rId20" Type="http://schemas.openxmlformats.org/officeDocument/2006/relationships/image" Target="media/kele0bgq0wqirzlcx3iwo.png"/><Relationship Id="rId21" Type="http://schemas.openxmlformats.org/officeDocument/2006/relationships/image" Target="media/ahj-3bal3ktkrlujrtxcw.png"/><Relationship Id="rId22" Type="http://schemas.openxmlformats.org/officeDocument/2006/relationships/image" Target="media/arw0b-hebjrc3ief9bibs.png"/><Relationship Id="rId23" Type="http://schemas.openxmlformats.org/officeDocument/2006/relationships/image" Target="media/fpflah6apbpvswrnn6kda.png"/><Relationship Id="rId24" Type="http://schemas.openxmlformats.org/officeDocument/2006/relationships/image" Target="media/_gasdsplfc7l4e7s4a51k.png"/><Relationship Id="rId25" Type="http://schemas.openxmlformats.org/officeDocument/2006/relationships/image" Target="media/ygij7tthnf3u4puvw6j7u.png"/><Relationship Id="rId26" Type="http://schemas.openxmlformats.org/officeDocument/2006/relationships/image" Target="media/ioxbyi5sox5wvlg-czf7w.png"/><Relationship Id="rId27" Type="http://schemas.openxmlformats.org/officeDocument/2006/relationships/image" Target="media/1uos7i7qmyggwpmee0pqf.png"/><Relationship Id="rId28" Type="http://schemas.openxmlformats.org/officeDocument/2006/relationships/image" Target="media/ynkip6kqggwqd5ne3smdy.png"/><Relationship Id="rId29" Type="http://schemas.openxmlformats.org/officeDocument/2006/relationships/image" Target="media/vq7lwnivszyhwszbfttrf.png"/><Relationship Id="rId30" Type="http://schemas.openxmlformats.org/officeDocument/2006/relationships/image" Target="media/01wmank03k-vwqgidkjzg.png"/><Relationship Id="rId31" Type="http://schemas.openxmlformats.org/officeDocument/2006/relationships/image" Target="media/hgz0do4uzd571qluhplib.png"/><Relationship Id="rId32" Type="http://schemas.openxmlformats.org/officeDocument/2006/relationships/image" Target="media/2esuebyl0hl_16-oq4hqy.png"/><Relationship Id="rId33" Type="http://schemas.openxmlformats.org/officeDocument/2006/relationships/image" Target="media/_g0ali_l-l3lag7dfpyli.png"/><Relationship Id="rId34" Type="http://schemas.openxmlformats.org/officeDocument/2006/relationships/image" Target="media/avq6u5cnp7a8yo-yr0ff4.png"/><Relationship Id="rId35" Type="http://schemas.openxmlformats.org/officeDocument/2006/relationships/image" Target="media/yond6od56bctd6igzlajd.png"/><Relationship Id="rId36" Type="http://schemas.openxmlformats.org/officeDocument/2006/relationships/image" Target="media/zxmtk16w6ejmerajwxldt.png"/><Relationship Id="rId37" Type="http://schemas.openxmlformats.org/officeDocument/2006/relationships/image" Target="media/aftvzsw7vk1y93_ygtp_u.png"/><Relationship Id="rId38" Type="http://schemas.openxmlformats.org/officeDocument/2006/relationships/image" Target="media/zjnyj1deakg9yybnuufdc.png"/><Relationship Id="rId39" Type="http://schemas.openxmlformats.org/officeDocument/2006/relationships/image" Target="media/gljlcqn1vw_1gph5oalwt.png"/><Relationship Id="rId40" Type="http://schemas.openxmlformats.org/officeDocument/2006/relationships/image" Target="media/ejtvly7b_zfzlnztjae-9.png"/><Relationship Id="rId41" Type="http://schemas.openxmlformats.org/officeDocument/2006/relationships/image" Target="media/_nkfbfavjjdc5gev_ovmi.png"/><Relationship Id="rId42" Type="http://schemas.openxmlformats.org/officeDocument/2006/relationships/image" Target="media/fuzm6ocys_pptnjxbsizm.png"/><Relationship Id="rId43" Type="http://schemas.openxmlformats.org/officeDocument/2006/relationships/image" Target="media/j-glxtaiy_bm8ujmsyyeb.png"/><Relationship Id="rId44" Type="http://schemas.openxmlformats.org/officeDocument/2006/relationships/image" Target="media/kn6wj021aacghcn4k-h_p.png"/><Relationship Id="rId45" Type="http://schemas.openxmlformats.org/officeDocument/2006/relationships/image" Target="media/6deekcbrtvv4vxmtuq4lz.png"/><Relationship Id="rId46" Type="http://schemas.openxmlformats.org/officeDocument/2006/relationships/image" Target="media/vrfgrr2kn_ewejyyou1xo.png"/><Relationship Id="rId47" Type="http://schemas.openxmlformats.org/officeDocument/2006/relationships/image" Target="media/ebot-44fy-jqjl4pmqjxp.png"/><Relationship Id="rId48" Type="http://schemas.openxmlformats.org/officeDocument/2006/relationships/image" Target="media/dxz5xbpuub8bmqunboxpe.png"/><Relationship Id="rId49" Type="http://schemas.openxmlformats.org/officeDocument/2006/relationships/image" Target="media/8uqlyn7eyfsrei57ng75b.png"/><Relationship Id="rId50" Type="http://schemas.openxmlformats.org/officeDocument/2006/relationships/image" Target="media/qe_rdqxvvhib3mbnyedyr.png"/><Relationship Id="rId51" Type="http://schemas.openxmlformats.org/officeDocument/2006/relationships/image" Target="media/2jmds-fdidsjgqtpgq65d.png"/><Relationship Id="rId52" Type="http://schemas.openxmlformats.org/officeDocument/2006/relationships/image" Target="media/iv9qxe9kxihr0owgvgzze.png"/><Relationship Id="rId53" Type="http://schemas.openxmlformats.org/officeDocument/2006/relationships/image" Target="media/idm83vpqcfblibwtqto5a.png"/><Relationship Id="rId54" Type="http://schemas.openxmlformats.org/officeDocument/2006/relationships/image" Target="media/ntw76iq_qsxsjst4dcaku.png"/><Relationship Id="rId55" Type="http://schemas.openxmlformats.org/officeDocument/2006/relationships/image" Target="media/hyo89hiei90x_vz8xweaj.png"/><Relationship Id="rId56" Type="http://schemas.openxmlformats.org/officeDocument/2006/relationships/image" Target="media/qpmxnilradevbaudovql_.png"/><Relationship Id="rId57" Type="http://schemas.openxmlformats.org/officeDocument/2006/relationships/image" Target="media/o2mshmwcax9ffiv8m-5im.png"/><Relationship Id="rId58" Type="http://schemas.openxmlformats.org/officeDocument/2006/relationships/image" Target="media/gex0vc7jajymgitvy2d54.png"/><Relationship Id="rId59" Type="http://schemas.openxmlformats.org/officeDocument/2006/relationships/image" Target="media/n7nbazqcyfvx97zljvjna.png"/><Relationship Id="rId60" Type="http://schemas.openxmlformats.org/officeDocument/2006/relationships/image" Target="media/2a9vncobwxcyygowd29hy.png"/><Relationship Id="rId61" Type="http://schemas.openxmlformats.org/officeDocument/2006/relationships/image" Target="media/bd-za6_6mebzzzcba2fj8.png"/><Relationship Id="rId62" Type="http://schemas.openxmlformats.org/officeDocument/2006/relationships/image" Target="media/ffp0kyn0vixinay4yi_52.png"/><Relationship Id="rId63" Type="http://schemas.openxmlformats.org/officeDocument/2006/relationships/image" Target="media/fqqjdjnya6txukn4bdx66.png"/><Relationship Id="rId64" Type="http://schemas.openxmlformats.org/officeDocument/2006/relationships/image" Target="media/uripr0ifvm2laf73sk6jd.png"/><Relationship Id="rId65" Type="http://schemas.openxmlformats.org/officeDocument/2006/relationships/image" Target="media/gj5pby7piebq8dl_r5tzm.png"/><Relationship Id="rId66" Type="http://schemas.openxmlformats.org/officeDocument/2006/relationships/image" Target="media/os4zlzwhh4st0-p3buk-r.png"/><Relationship Id="rId67" Type="http://schemas.openxmlformats.org/officeDocument/2006/relationships/image" Target="media/jxbpwegwoqeidx1o93-r4.png"/><Relationship Id="rId68" Type="http://schemas.openxmlformats.org/officeDocument/2006/relationships/image" Target="media/favvxpukvorvxyhbtz0ad.png"/><Relationship Id="rId69" Type="http://schemas.openxmlformats.org/officeDocument/2006/relationships/image" Target="media/_ci-xzspgifwvmswxrntr.png"/><Relationship Id="rId70" Type="http://schemas.openxmlformats.org/officeDocument/2006/relationships/image" Target="media/ri9hblhtrrgvym068u-g2.png"/><Relationship Id="rId71" Type="http://schemas.openxmlformats.org/officeDocument/2006/relationships/image" Target="media/zqxcibjz04tzasywjgw4f.png"/><Relationship Id="rId72" Type="http://schemas.openxmlformats.org/officeDocument/2006/relationships/image" Target="media/coexhv2d-63wrr4wswtgm.png"/><Relationship Id="rId73" Type="http://schemas.openxmlformats.org/officeDocument/2006/relationships/image" Target="media/weoyhca7zgrj6brcctzjr.png"/><Relationship Id="rId74" Type="http://schemas.openxmlformats.org/officeDocument/2006/relationships/image" Target="media/izfwgguyoa_pmpnrflvw_.png"/><Relationship Id="rId75" Type="http://schemas.openxmlformats.org/officeDocument/2006/relationships/image" Target="media/nc1wmm_iudbswwrhfkswo.png"/><Relationship Id="rId76" Type="http://schemas.openxmlformats.org/officeDocument/2006/relationships/image" Target="media/lfy9h77mdjsesdhyp9hj1.png"/><Relationship Id="rId77" Type="http://schemas.openxmlformats.org/officeDocument/2006/relationships/image" Target="media/gy1pf7wyfdhwc7rnw8o-e.png"/><Relationship Id="rId78" Type="http://schemas.openxmlformats.org/officeDocument/2006/relationships/image" Target="media/t9nznnqzgzmdlruyssluf.png"/><Relationship Id="rId79" Type="http://schemas.openxmlformats.org/officeDocument/2006/relationships/image" Target="media/aejvdfomhhxcch4-pycwz.png"/><Relationship Id="rId80" Type="http://schemas.openxmlformats.org/officeDocument/2006/relationships/image" Target="media/gnoss9w4hoifgu6vnjuz8.png"/><Relationship Id="rId81" Type="http://schemas.openxmlformats.org/officeDocument/2006/relationships/image" Target="media/hjgml93da8xpybjhbq3ts.png"/><Relationship Id="rId82" Type="http://schemas.openxmlformats.org/officeDocument/2006/relationships/image" Target="media/2pkvp7nr0g2jo-zwtcviu.png"/><Relationship Id="rId83" Type="http://schemas.openxmlformats.org/officeDocument/2006/relationships/image" Target="media/zo2finjskogp7og1j6utk.png"/><Relationship Id="rId84" Type="http://schemas.openxmlformats.org/officeDocument/2006/relationships/image" Target="media/ac03s0upigw6ll2jvk0cb.png"/><Relationship Id="rId85" Type="http://schemas.openxmlformats.org/officeDocument/2006/relationships/image" Target="media/qf9glef_giopwts1jtau3.png"/><Relationship Id="rId86" Type="http://schemas.openxmlformats.org/officeDocument/2006/relationships/image" Target="media/ml7pero82q0s3bfvxiyse.png"/><Relationship Id="rId87" Type="http://schemas.openxmlformats.org/officeDocument/2006/relationships/image" Target="media/rvyaubdqpzr4gujtqc2db.png"/><Relationship Id="rId88" Type="http://schemas.openxmlformats.org/officeDocument/2006/relationships/image" Target="media/oyyl6bwznal7ymabw0euz.png"/><Relationship Id="rId89" Type="http://schemas.openxmlformats.org/officeDocument/2006/relationships/image" Target="media/wubvkzpzazm9gz6aqdmxl.png"/><Relationship Id="rId90" Type="http://schemas.openxmlformats.org/officeDocument/2006/relationships/image" Target="media/f0gl7h3annezrdqslxrnm.png"/><Relationship Id="rId91" Type="http://schemas.openxmlformats.org/officeDocument/2006/relationships/image" Target="media/n9kujzzlowvirpcgkao_m.png"/><Relationship Id="rId92" Type="http://schemas.openxmlformats.org/officeDocument/2006/relationships/image" Target="media/bsvbhapw3ggawvdp1hmit.png"/><Relationship Id="rId93" Type="http://schemas.openxmlformats.org/officeDocument/2006/relationships/image" Target="media/17oz8f5olcb3dhaixg5el.png"/><Relationship Id="rId94" Type="http://schemas.openxmlformats.org/officeDocument/2006/relationships/image" Target="media/teli9uidlgvg2rz3hccws.png"/><Relationship Id="rId95" Type="http://schemas.openxmlformats.org/officeDocument/2006/relationships/image" Target="media/ztftqhpec5zkg3eepoxxy.png"/><Relationship Id="rId96" Type="http://schemas.openxmlformats.org/officeDocument/2006/relationships/image" Target="media/uapu5cve7yd9ag270lkrj.png"/><Relationship Id="rId97" Type="http://schemas.openxmlformats.org/officeDocument/2006/relationships/image" Target="media/8d-xviaz_dqqolfanaon3.png"/><Relationship Id="rId98" Type="http://schemas.openxmlformats.org/officeDocument/2006/relationships/image" Target="media/v8ed_kwu0v3s9ivijz3y9.png"/><Relationship Id="rId99" Type="http://schemas.openxmlformats.org/officeDocument/2006/relationships/image" Target="media/d91i26cf5j95lnwvgqoxz.png"/><Relationship Id="rId100" Type="http://schemas.openxmlformats.org/officeDocument/2006/relationships/image" Target="media/kw7r2goptqywtecuk-0gg.png"/><Relationship Id="rId101" Type="http://schemas.openxmlformats.org/officeDocument/2006/relationships/image" Target="media/y-x0rbxa8radhwvaa-tsf.png"/><Relationship Id="rId102" Type="http://schemas.openxmlformats.org/officeDocument/2006/relationships/image" Target="media/4utydrkajar7jhyveigfv.png"/><Relationship Id="rId103" Type="http://schemas.openxmlformats.org/officeDocument/2006/relationships/image" Target="media/2pakkxwcev7kv--xaltqa.png"/><Relationship Id="rId104" Type="http://schemas.openxmlformats.org/officeDocument/2006/relationships/image" Target="media/-iyn6vpu1vgrpkejiodmt.png"/><Relationship Id="rId105" Type="http://schemas.openxmlformats.org/officeDocument/2006/relationships/image" Target="media/xyniwej5dwdatmbvq6_ks.png"/><Relationship Id="rId106" Type="http://schemas.openxmlformats.org/officeDocument/2006/relationships/image" Target="media/vsladguos4e3gcgzeewxu.png"/><Relationship Id="rId107" Type="http://schemas.openxmlformats.org/officeDocument/2006/relationships/image" Target="media/e_wbb1-vzs_tq2d8c1yze.png"/><Relationship Id="rId108" Type="http://schemas.openxmlformats.org/officeDocument/2006/relationships/image" Target="media/ktzdvt-zzzswb5niesquc.png"/><Relationship Id="rId109" Type="http://schemas.openxmlformats.org/officeDocument/2006/relationships/image" Target="media/rwk14hxszryjvjqoiemm9.png"/><Relationship Id="rId110" Type="http://schemas.openxmlformats.org/officeDocument/2006/relationships/image" Target="media/ivmfmsxpgc0-xshwdmgv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3D场景管理</dc:title>
  <dc:creator>陈峥</dc:creator>
  <dc:description>A brief example of using docx</dc:description>
  <cp:lastModifiedBy>Un-named</cp:lastModifiedBy>
  <cp:revision>1</cp:revision>
  <dcterms:created xsi:type="dcterms:W3CDTF">2023-06-29T06:26:26.458Z</dcterms:created>
  <dcterms:modified xsi:type="dcterms:W3CDTF">2023-06-29T06:26:26.458Z</dcterms:modified>
</cp:coreProperties>
</file>

<file path=docProps/custom.xml><?xml version="1.0" encoding="utf-8"?>
<Properties xmlns="http://schemas.openxmlformats.org/officeDocument/2006/custom-properties" xmlns:vt="http://schemas.openxmlformats.org/officeDocument/2006/docPropsVTypes"/>
</file>